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A1B1E" w14:textId="77777777" w:rsidR="00AC7CA5" w:rsidRPr="000D7501" w:rsidRDefault="00AC7CA5" w:rsidP="00AC7CA5">
      <w:pPr>
        <w:pStyle w:val="Textoindependiente"/>
        <w:spacing w:before="100" w:beforeAutospacing="1"/>
        <w:jc w:val="both"/>
        <w:rPr>
          <w:color w:val="000000"/>
          <w:szCs w:val="22"/>
        </w:rPr>
      </w:pPr>
      <w:bookmarkStart w:id="0" w:name="_GoBack"/>
      <w:bookmarkEnd w:id="0"/>
    </w:p>
    <w:p w14:paraId="7E2F03C5" w14:textId="77777777" w:rsidR="00AC7CA5" w:rsidRPr="000D7501" w:rsidRDefault="00AC7CA5" w:rsidP="00AC7CA5">
      <w:pPr>
        <w:spacing w:after="200" w:line="360" w:lineRule="auto"/>
        <w:jc w:val="center"/>
        <w:rPr>
          <w:rFonts w:ascii="Arial" w:eastAsia="Calibri" w:hAnsi="Arial" w:cs="FrankRuehl"/>
          <w:b/>
          <w:sz w:val="20"/>
          <w:szCs w:val="20"/>
          <w:u w:val="single"/>
          <w:lang w:eastAsia="en-US"/>
        </w:rPr>
      </w:pPr>
      <w:r>
        <w:rPr>
          <w:rFonts w:ascii="Arial" w:eastAsia="Calibri" w:hAnsi="Arial" w:cs="FrankRuehl"/>
          <w:b/>
          <w:sz w:val="20"/>
          <w:szCs w:val="20"/>
          <w:u w:val="single"/>
          <w:lang w:eastAsia="en-US"/>
        </w:rPr>
        <w:t>INFORME N°001</w:t>
      </w:r>
      <w:r w:rsidRPr="000D7501">
        <w:rPr>
          <w:rFonts w:ascii="Arial" w:eastAsia="Calibri" w:hAnsi="Arial" w:cs="FrankRuehl"/>
          <w:b/>
          <w:sz w:val="20"/>
          <w:szCs w:val="20"/>
          <w:u w:val="single"/>
          <w:lang w:eastAsia="en-US"/>
        </w:rPr>
        <w:t xml:space="preserve"> /</w:t>
      </w:r>
      <w:r>
        <w:rPr>
          <w:rFonts w:ascii="Arial" w:eastAsia="Calibri" w:hAnsi="Arial" w:cs="FrankRuehl"/>
          <w:b/>
          <w:sz w:val="20"/>
          <w:szCs w:val="20"/>
          <w:u w:val="single"/>
          <w:lang w:eastAsia="en-US"/>
        </w:rPr>
        <w:t xml:space="preserve"> I.E 2020-</w:t>
      </w:r>
    </w:p>
    <w:p w14:paraId="6CB08D68" w14:textId="77777777" w:rsidR="00AC7CA5" w:rsidRPr="006002A1" w:rsidRDefault="00AC7CA5" w:rsidP="00AC7CA5">
      <w:pPr>
        <w:pStyle w:val="Textoindependiente"/>
        <w:jc w:val="left"/>
        <w:rPr>
          <w:b w:val="0"/>
          <w:color w:val="000000"/>
          <w:sz w:val="20"/>
          <w:szCs w:val="20"/>
        </w:rPr>
      </w:pPr>
      <w:r w:rsidRPr="006002A1">
        <w:rPr>
          <w:color w:val="000000"/>
          <w:sz w:val="20"/>
          <w:szCs w:val="20"/>
        </w:rPr>
        <w:t>AL</w:t>
      </w:r>
      <w:r w:rsidRPr="006002A1">
        <w:rPr>
          <w:b w:val="0"/>
          <w:color w:val="000000"/>
          <w:sz w:val="20"/>
          <w:szCs w:val="20"/>
        </w:rPr>
        <w:tab/>
      </w:r>
      <w:r w:rsidRPr="006002A1">
        <w:rPr>
          <w:b w:val="0"/>
          <w:color w:val="000000"/>
          <w:sz w:val="20"/>
          <w:szCs w:val="20"/>
        </w:rPr>
        <w:tab/>
        <w:t xml:space="preserve">: </w:t>
      </w:r>
    </w:p>
    <w:p w14:paraId="4C2DBDE6" w14:textId="77777777" w:rsidR="00AC7CA5" w:rsidRPr="006002A1" w:rsidRDefault="00AC7CA5" w:rsidP="00AC7CA5">
      <w:pPr>
        <w:pStyle w:val="Textoindependiente"/>
        <w:spacing w:after="100" w:afterAutospacing="1"/>
        <w:jc w:val="left"/>
        <w:rPr>
          <w:b w:val="0"/>
          <w:color w:val="000000"/>
          <w:sz w:val="20"/>
          <w:szCs w:val="20"/>
        </w:rPr>
      </w:pPr>
      <w:r>
        <w:rPr>
          <w:b w:val="0"/>
          <w:color w:val="000000"/>
          <w:sz w:val="20"/>
          <w:szCs w:val="20"/>
        </w:rPr>
        <w:t xml:space="preserve">                             </w:t>
      </w:r>
      <w:r w:rsidRPr="006002A1">
        <w:rPr>
          <w:b w:val="0"/>
          <w:color w:val="000000"/>
          <w:sz w:val="20"/>
          <w:szCs w:val="20"/>
        </w:rPr>
        <w:t xml:space="preserve">Directora </w:t>
      </w:r>
    </w:p>
    <w:p w14:paraId="11DB08C8" w14:textId="77777777" w:rsidR="00AC7CA5" w:rsidRPr="006002A1" w:rsidRDefault="00AC7CA5" w:rsidP="00AC7CA5">
      <w:pPr>
        <w:pStyle w:val="Textoindependiente"/>
        <w:spacing w:after="100" w:afterAutospacing="1"/>
        <w:jc w:val="left"/>
        <w:rPr>
          <w:b w:val="0"/>
          <w:color w:val="000000"/>
          <w:sz w:val="20"/>
          <w:szCs w:val="20"/>
        </w:rPr>
      </w:pPr>
      <w:r w:rsidRPr="006002A1">
        <w:rPr>
          <w:color w:val="000000"/>
          <w:sz w:val="20"/>
          <w:szCs w:val="20"/>
        </w:rPr>
        <w:t>DEL</w:t>
      </w:r>
      <w:r w:rsidRPr="006002A1">
        <w:rPr>
          <w:b w:val="0"/>
          <w:color w:val="000000"/>
          <w:sz w:val="20"/>
          <w:szCs w:val="20"/>
        </w:rPr>
        <w:tab/>
      </w:r>
      <w:r w:rsidRPr="006002A1">
        <w:rPr>
          <w:b w:val="0"/>
          <w:color w:val="000000"/>
          <w:sz w:val="20"/>
          <w:szCs w:val="20"/>
        </w:rPr>
        <w:tab/>
        <w:t xml:space="preserve">: </w:t>
      </w:r>
    </w:p>
    <w:p w14:paraId="1AECAD89" w14:textId="77777777" w:rsidR="00AC7CA5" w:rsidRPr="006002A1" w:rsidRDefault="00AC7CA5" w:rsidP="00AC7CA5">
      <w:pPr>
        <w:pStyle w:val="Textoindependiente"/>
        <w:spacing w:after="100" w:afterAutospacing="1"/>
        <w:jc w:val="left"/>
        <w:rPr>
          <w:b w:val="0"/>
          <w:color w:val="000000"/>
          <w:sz w:val="20"/>
          <w:szCs w:val="20"/>
        </w:rPr>
      </w:pPr>
      <w:r w:rsidRPr="006002A1">
        <w:rPr>
          <w:b w:val="0"/>
          <w:color w:val="000000"/>
          <w:sz w:val="20"/>
          <w:szCs w:val="20"/>
        </w:rPr>
        <w:t xml:space="preserve">                              Docente </w:t>
      </w:r>
    </w:p>
    <w:p w14:paraId="04CA2230" w14:textId="77777777" w:rsidR="00AC7CA5" w:rsidRPr="006002A1" w:rsidRDefault="00AC7CA5" w:rsidP="00AC7CA5">
      <w:pPr>
        <w:pStyle w:val="Textoindependiente"/>
        <w:spacing w:after="100" w:afterAutospacing="1"/>
        <w:ind w:left="1560" w:hanging="1560"/>
        <w:jc w:val="left"/>
        <w:rPr>
          <w:b w:val="0"/>
          <w:color w:val="000000"/>
          <w:sz w:val="20"/>
          <w:szCs w:val="20"/>
        </w:rPr>
      </w:pPr>
      <w:r w:rsidRPr="006002A1">
        <w:rPr>
          <w:color w:val="000000"/>
          <w:sz w:val="20"/>
          <w:szCs w:val="20"/>
        </w:rPr>
        <w:t>ASUNTO</w:t>
      </w:r>
      <w:r w:rsidRPr="006002A1">
        <w:rPr>
          <w:b w:val="0"/>
          <w:color w:val="000000"/>
          <w:sz w:val="20"/>
          <w:szCs w:val="20"/>
        </w:rPr>
        <w:t xml:space="preserve">   </w:t>
      </w:r>
      <w:r>
        <w:rPr>
          <w:b w:val="0"/>
          <w:color w:val="000000"/>
          <w:sz w:val="20"/>
          <w:szCs w:val="20"/>
        </w:rPr>
        <w:t xml:space="preserve">       </w:t>
      </w:r>
      <w:r w:rsidRPr="006002A1">
        <w:rPr>
          <w:b w:val="0"/>
          <w:color w:val="000000"/>
          <w:sz w:val="20"/>
          <w:szCs w:val="20"/>
        </w:rPr>
        <w:t xml:space="preserve"> : Informe Anual  Técnico Pedagógico de las actividades realizadas durante el año lectivo 2020. Aprendo en Casa</w:t>
      </w:r>
    </w:p>
    <w:p w14:paraId="598E2E81" w14:textId="77777777" w:rsidR="00AC7CA5" w:rsidRPr="000D7501" w:rsidRDefault="00AC7CA5" w:rsidP="00AC7CA5">
      <w:pPr>
        <w:pStyle w:val="Textoindependiente"/>
        <w:pBdr>
          <w:bottom w:val="double" w:sz="6" w:space="1" w:color="auto"/>
        </w:pBdr>
        <w:spacing w:after="100" w:afterAutospacing="1"/>
        <w:jc w:val="left"/>
        <w:rPr>
          <w:b w:val="0"/>
          <w:color w:val="000000"/>
          <w:szCs w:val="22"/>
        </w:rPr>
      </w:pPr>
      <w:r w:rsidRPr="006002A1">
        <w:rPr>
          <w:color w:val="000000"/>
          <w:sz w:val="20"/>
          <w:szCs w:val="20"/>
        </w:rPr>
        <w:t>FECHA</w:t>
      </w:r>
      <w:r w:rsidRPr="006002A1">
        <w:rPr>
          <w:b w:val="0"/>
          <w:color w:val="000000"/>
          <w:sz w:val="20"/>
          <w:szCs w:val="20"/>
        </w:rPr>
        <w:tab/>
        <w:t xml:space="preserve"> </w:t>
      </w:r>
      <w:r>
        <w:rPr>
          <w:b w:val="0"/>
          <w:color w:val="000000"/>
          <w:sz w:val="20"/>
          <w:szCs w:val="20"/>
        </w:rPr>
        <w:t xml:space="preserve">             :</w:t>
      </w:r>
      <w:r w:rsidRPr="006002A1">
        <w:rPr>
          <w:b w:val="0"/>
          <w:color w:val="000000"/>
          <w:sz w:val="20"/>
          <w:szCs w:val="20"/>
        </w:rPr>
        <w:t xml:space="preserve"> 2</w:t>
      </w:r>
      <w:r>
        <w:rPr>
          <w:b w:val="0"/>
          <w:color w:val="000000"/>
          <w:sz w:val="20"/>
          <w:szCs w:val="20"/>
        </w:rPr>
        <w:t>3</w:t>
      </w:r>
      <w:r w:rsidRPr="006002A1">
        <w:rPr>
          <w:b w:val="0"/>
          <w:color w:val="000000"/>
          <w:sz w:val="20"/>
          <w:szCs w:val="20"/>
        </w:rPr>
        <w:t xml:space="preserve"> de diciembre del 2020</w:t>
      </w:r>
    </w:p>
    <w:p w14:paraId="3E9AE501" w14:textId="77777777" w:rsidR="00AC7CA5" w:rsidRDefault="00AC7CA5" w:rsidP="00AC7CA5">
      <w:pPr>
        <w:spacing w:before="100" w:beforeAutospacing="1" w:line="360" w:lineRule="auto"/>
        <w:ind w:firstLine="360"/>
        <w:jc w:val="both"/>
        <w:rPr>
          <w:color w:val="000000"/>
          <w:szCs w:val="22"/>
        </w:rPr>
      </w:pPr>
      <w:r w:rsidRPr="000D7501">
        <w:rPr>
          <w:b/>
          <w:color w:val="000000"/>
          <w:szCs w:val="22"/>
        </w:rPr>
        <w:t xml:space="preserve">       </w:t>
      </w:r>
      <w:r w:rsidRPr="006002A1">
        <w:rPr>
          <w:rFonts w:ascii="Arial" w:hAnsi="Arial" w:cs="Arial"/>
          <w:sz w:val="20"/>
          <w:szCs w:val="20"/>
        </w:rPr>
        <w:t>Tengo el agrado de dirigirme a usted,</w:t>
      </w:r>
      <w:r>
        <w:rPr>
          <w:rFonts w:ascii="Arial" w:hAnsi="Arial" w:cs="Arial"/>
          <w:sz w:val="20"/>
          <w:szCs w:val="20"/>
        </w:rPr>
        <w:t xml:space="preserve"> que en cumplimiento</w:t>
      </w:r>
      <w:r w:rsidRPr="006002A1">
        <w:rPr>
          <w:rFonts w:ascii="Arial" w:hAnsi="Arial" w:cs="Arial"/>
          <w:sz w:val="20"/>
          <w:szCs w:val="20"/>
        </w:rPr>
        <w:t xml:space="preserve"> a la norma de la referencia, </w:t>
      </w:r>
      <w:r w:rsidRPr="006002A1">
        <w:rPr>
          <w:rFonts w:ascii="Arial" w:hAnsi="Arial" w:cs="Arial"/>
          <w:b/>
          <w:bCs/>
          <w:sz w:val="20"/>
          <w:szCs w:val="20"/>
        </w:rPr>
        <w:t>Resolución Viceministerial N° 097-2020- MINEDU</w:t>
      </w:r>
      <w:r w:rsidRPr="006002A1">
        <w:rPr>
          <w:rFonts w:ascii="Arial" w:hAnsi="Arial" w:cs="Arial"/>
          <w:sz w:val="20"/>
          <w:szCs w:val="20"/>
        </w:rPr>
        <w:t xml:space="preserve"> que aprueba el documento normativo denominado </w:t>
      </w:r>
      <w:r w:rsidRPr="006002A1">
        <w:rPr>
          <w:rFonts w:ascii="Arial" w:hAnsi="Arial" w:cs="Arial"/>
          <w:i/>
          <w:iCs/>
          <w:sz w:val="20"/>
          <w:szCs w:val="20"/>
        </w:rPr>
        <w:t xml:space="preserve">“Disposiciones para el trabajo remoto de los profesores que asegure el desarrollo del servicio educativo no presencial de las instituciones y programas educativos públicos, frente al brote del COVID-19” </w:t>
      </w:r>
      <w:r w:rsidRPr="006002A1">
        <w:rPr>
          <w:rFonts w:ascii="Arial" w:hAnsi="Arial" w:cs="Arial"/>
          <w:sz w:val="20"/>
          <w:szCs w:val="20"/>
        </w:rPr>
        <w:t xml:space="preserve">y </w:t>
      </w:r>
      <w:r w:rsidRPr="006002A1">
        <w:rPr>
          <w:rFonts w:ascii="Arial" w:hAnsi="Arial" w:cs="Arial"/>
          <w:b/>
          <w:bCs/>
          <w:sz w:val="20"/>
          <w:szCs w:val="20"/>
        </w:rPr>
        <w:t>Oficio Múltiple 00049-2020-MINEDU/VMGP-DIGEDD-DITEN</w:t>
      </w:r>
      <w:r w:rsidRPr="006002A1">
        <w:rPr>
          <w:rFonts w:ascii="Arial" w:hAnsi="Arial" w:cs="Arial"/>
          <w:sz w:val="20"/>
          <w:szCs w:val="20"/>
        </w:rPr>
        <w:t>, que aprueba el formato denominado “</w:t>
      </w:r>
      <w:r w:rsidRPr="006002A1">
        <w:rPr>
          <w:rFonts w:ascii="Arial" w:hAnsi="Arial" w:cs="Arial"/>
          <w:i/>
          <w:iCs/>
          <w:sz w:val="20"/>
          <w:szCs w:val="20"/>
        </w:rPr>
        <w:t>Informe de actividades y reporte del trabajo remoto</w:t>
      </w:r>
      <w:r w:rsidRPr="006002A1">
        <w:rPr>
          <w:rFonts w:ascii="Arial" w:hAnsi="Arial" w:cs="Arial"/>
          <w:sz w:val="20"/>
          <w:szCs w:val="20"/>
        </w:rPr>
        <w:t>”, a partir del mes de junio hasta que dure el trabajo remoto</w:t>
      </w:r>
      <w:r w:rsidRPr="00A237D8">
        <w:rPr>
          <w:rFonts w:ascii="Arial" w:hAnsi="Arial" w:cs="Arial"/>
        </w:rPr>
        <w:t>.</w:t>
      </w:r>
      <w:r w:rsidRPr="000D7501">
        <w:rPr>
          <w:color w:val="000000"/>
          <w:szCs w:val="22"/>
        </w:rPr>
        <w:t xml:space="preserve"> </w:t>
      </w:r>
    </w:p>
    <w:p w14:paraId="57501E8B" w14:textId="77777777" w:rsidR="00AC7CA5" w:rsidRPr="006002A1" w:rsidRDefault="00AC7CA5" w:rsidP="00AC7CA5">
      <w:pPr>
        <w:spacing w:before="100" w:beforeAutospacing="1" w:line="360" w:lineRule="auto"/>
        <w:ind w:firstLine="360"/>
        <w:jc w:val="both"/>
        <w:rPr>
          <w:rFonts w:ascii="Arial" w:hAnsi="Arial" w:cs="Arial"/>
        </w:rPr>
      </w:pPr>
      <w:r>
        <w:rPr>
          <w:b/>
          <w:color w:val="000000"/>
          <w:szCs w:val="22"/>
        </w:rPr>
        <w:t>PRIMERO:</w:t>
      </w:r>
      <w:r w:rsidRPr="00AE5499">
        <w:rPr>
          <w:b/>
          <w:color w:val="000000"/>
          <w:szCs w:val="22"/>
        </w:rPr>
        <w:t xml:space="preserve"> </w:t>
      </w:r>
      <w:r>
        <w:rPr>
          <w:b/>
          <w:color w:val="000000"/>
          <w:szCs w:val="22"/>
        </w:rPr>
        <w:t>Áreas y estudiantes a su cargo.</w:t>
      </w:r>
      <w:r w:rsidRPr="000D7501">
        <w:rPr>
          <w:color w:val="000000"/>
          <w:szCs w:val="22"/>
        </w:rPr>
        <w:t xml:space="preserve"> </w:t>
      </w:r>
    </w:p>
    <w:tbl>
      <w:tblPr>
        <w:tblStyle w:val="Tablaconcuadrcula8"/>
        <w:tblW w:w="10716" w:type="dxa"/>
        <w:tblInd w:w="-782" w:type="dxa"/>
        <w:tblLook w:val="04A0" w:firstRow="1" w:lastRow="0" w:firstColumn="1" w:lastColumn="0" w:noHBand="0" w:noVBand="1"/>
      </w:tblPr>
      <w:tblGrid>
        <w:gridCol w:w="2337"/>
        <w:gridCol w:w="2026"/>
        <w:gridCol w:w="2999"/>
        <w:gridCol w:w="3354"/>
      </w:tblGrid>
      <w:tr w:rsidR="00AC7CA5" w:rsidRPr="00A336A4" w14:paraId="509C9E97" w14:textId="77777777" w:rsidTr="00C8553B">
        <w:trPr>
          <w:cnfStyle w:val="100000000000" w:firstRow="1" w:lastRow="0" w:firstColumn="0" w:lastColumn="0" w:oddVBand="0" w:evenVBand="0" w:oddHBand="0" w:evenHBand="0" w:firstRowFirstColumn="0" w:firstRowLastColumn="0" w:lastRowFirstColumn="0" w:lastRowLastColumn="0"/>
          <w:trHeight w:val="319"/>
        </w:trPr>
        <w:tc>
          <w:tcPr>
            <w:tcW w:w="2337" w:type="dxa"/>
            <w:noWrap/>
            <w:hideMark/>
          </w:tcPr>
          <w:p w14:paraId="37B0A9C4" w14:textId="77777777" w:rsidR="00AC7CA5" w:rsidRPr="004E77E1" w:rsidRDefault="00AC7CA5" w:rsidP="00C8553B">
            <w:pPr>
              <w:jc w:val="center"/>
              <w:rPr>
                <w:rFonts w:ascii="Calibri" w:hAnsi="Calibri"/>
                <w:color w:val="FFFFFF" w:themeColor="background1"/>
                <w:sz w:val="22"/>
                <w:szCs w:val="22"/>
                <w:lang w:eastAsia="es-PE"/>
              </w:rPr>
            </w:pPr>
            <w:r w:rsidRPr="004E77E1">
              <w:rPr>
                <w:rFonts w:ascii="Calibri" w:hAnsi="Calibri"/>
                <w:color w:val="FFFFFF" w:themeColor="background1"/>
                <w:sz w:val="22"/>
                <w:szCs w:val="22"/>
              </w:rPr>
              <w:t>AREA</w:t>
            </w:r>
          </w:p>
        </w:tc>
        <w:tc>
          <w:tcPr>
            <w:tcW w:w="2026" w:type="dxa"/>
            <w:noWrap/>
            <w:hideMark/>
          </w:tcPr>
          <w:p w14:paraId="0F6D93EE" w14:textId="77777777" w:rsidR="00AC7CA5" w:rsidRPr="004E77E1" w:rsidRDefault="00AC7CA5" w:rsidP="00C8553B">
            <w:pPr>
              <w:jc w:val="center"/>
              <w:rPr>
                <w:rFonts w:ascii="Calibri" w:hAnsi="Calibri"/>
                <w:color w:val="FFFFFF" w:themeColor="background1"/>
                <w:sz w:val="22"/>
                <w:szCs w:val="22"/>
              </w:rPr>
            </w:pPr>
            <w:r w:rsidRPr="004E77E1">
              <w:rPr>
                <w:rFonts w:ascii="Calibri" w:hAnsi="Calibri"/>
                <w:color w:val="FFFFFF" w:themeColor="background1"/>
                <w:sz w:val="22"/>
                <w:szCs w:val="22"/>
              </w:rPr>
              <w:t>EDAD</w:t>
            </w:r>
          </w:p>
        </w:tc>
        <w:tc>
          <w:tcPr>
            <w:tcW w:w="2999" w:type="dxa"/>
            <w:noWrap/>
            <w:hideMark/>
          </w:tcPr>
          <w:p w14:paraId="79D0CF20" w14:textId="77777777" w:rsidR="00AC7CA5" w:rsidRPr="004E77E1" w:rsidRDefault="00AC7CA5" w:rsidP="00C8553B">
            <w:pPr>
              <w:jc w:val="center"/>
              <w:rPr>
                <w:rFonts w:ascii="Calibri" w:hAnsi="Calibri"/>
                <w:color w:val="FFFFFF" w:themeColor="background1"/>
                <w:sz w:val="22"/>
                <w:szCs w:val="22"/>
              </w:rPr>
            </w:pPr>
            <w:r w:rsidRPr="004E77E1">
              <w:rPr>
                <w:rFonts w:ascii="Calibri" w:hAnsi="Calibri"/>
                <w:color w:val="FFFFFF" w:themeColor="background1"/>
                <w:sz w:val="22"/>
                <w:szCs w:val="22"/>
              </w:rPr>
              <w:t>TOTAL</w:t>
            </w:r>
          </w:p>
        </w:tc>
        <w:tc>
          <w:tcPr>
            <w:tcW w:w="3354" w:type="dxa"/>
          </w:tcPr>
          <w:p w14:paraId="5AA6EB45" w14:textId="77777777" w:rsidR="00AC7CA5" w:rsidRPr="004E77E1" w:rsidRDefault="00AC7CA5" w:rsidP="00C8553B">
            <w:pPr>
              <w:jc w:val="center"/>
              <w:rPr>
                <w:rFonts w:ascii="Calibri" w:hAnsi="Calibri"/>
                <w:color w:val="FFFFFF" w:themeColor="background1"/>
                <w:sz w:val="22"/>
                <w:szCs w:val="22"/>
              </w:rPr>
            </w:pPr>
            <w:r w:rsidRPr="004E77E1">
              <w:rPr>
                <w:rFonts w:ascii="Calibri" w:hAnsi="Calibri"/>
                <w:color w:val="FFFFFF" w:themeColor="background1"/>
                <w:sz w:val="22"/>
                <w:szCs w:val="22"/>
              </w:rPr>
              <w:t>TOTAL DE ESTUDIANTES</w:t>
            </w:r>
          </w:p>
        </w:tc>
      </w:tr>
      <w:tr w:rsidR="00AC7CA5" w:rsidRPr="00A336A4" w14:paraId="69640A7A" w14:textId="77777777" w:rsidTr="00C8553B">
        <w:trPr>
          <w:trHeight w:val="780"/>
        </w:trPr>
        <w:tc>
          <w:tcPr>
            <w:tcW w:w="2337" w:type="dxa"/>
            <w:hideMark/>
          </w:tcPr>
          <w:p w14:paraId="237CEF9B" w14:textId="77777777" w:rsidR="00AC7CA5" w:rsidRDefault="00AC7CA5" w:rsidP="00C8553B">
            <w:pPr>
              <w:jc w:val="center"/>
              <w:rPr>
                <w:rFonts w:ascii="Calibri" w:hAnsi="Calibri"/>
                <w:b/>
                <w:bCs/>
                <w:color w:val="000000"/>
                <w:sz w:val="22"/>
                <w:szCs w:val="22"/>
              </w:rPr>
            </w:pPr>
            <w:r>
              <w:rPr>
                <w:rFonts w:ascii="Calibri" w:hAnsi="Calibri"/>
                <w:b/>
                <w:bCs/>
                <w:color w:val="000000"/>
                <w:sz w:val="22"/>
                <w:szCs w:val="22"/>
              </w:rPr>
              <w:t>MATEMTICA</w:t>
            </w:r>
          </w:p>
          <w:p w14:paraId="0B00E49B" w14:textId="77777777" w:rsidR="00AC7CA5" w:rsidRDefault="00AC7CA5" w:rsidP="00C8553B">
            <w:pPr>
              <w:jc w:val="center"/>
              <w:rPr>
                <w:rFonts w:ascii="Calibri" w:hAnsi="Calibri"/>
                <w:b/>
                <w:bCs/>
                <w:color w:val="000000"/>
                <w:sz w:val="22"/>
                <w:szCs w:val="22"/>
              </w:rPr>
            </w:pPr>
          </w:p>
          <w:p w14:paraId="3C4EB2E0" w14:textId="77777777" w:rsidR="00AC7CA5" w:rsidRDefault="00AC7CA5" w:rsidP="00C8553B">
            <w:pPr>
              <w:jc w:val="center"/>
              <w:rPr>
                <w:rFonts w:ascii="Calibri" w:hAnsi="Calibri"/>
                <w:b/>
                <w:bCs/>
                <w:color w:val="000000"/>
                <w:sz w:val="22"/>
                <w:szCs w:val="22"/>
              </w:rPr>
            </w:pPr>
            <w:r>
              <w:rPr>
                <w:rFonts w:ascii="Calibri" w:hAnsi="Calibri"/>
                <w:b/>
                <w:bCs/>
                <w:color w:val="000000"/>
                <w:sz w:val="22"/>
                <w:szCs w:val="22"/>
              </w:rPr>
              <w:t xml:space="preserve">COMUNICACIÓN </w:t>
            </w:r>
          </w:p>
          <w:p w14:paraId="3231076E" w14:textId="77777777" w:rsidR="00AC7CA5" w:rsidRDefault="00AC7CA5" w:rsidP="00C8553B">
            <w:pPr>
              <w:jc w:val="center"/>
              <w:rPr>
                <w:rFonts w:ascii="Calibri" w:hAnsi="Calibri"/>
                <w:b/>
                <w:bCs/>
                <w:color w:val="000000"/>
                <w:sz w:val="22"/>
                <w:szCs w:val="22"/>
              </w:rPr>
            </w:pPr>
          </w:p>
          <w:p w14:paraId="1DF6C873" w14:textId="77777777" w:rsidR="00AC7CA5" w:rsidRDefault="00AC7CA5" w:rsidP="00C8553B">
            <w:pPr>
              <w:jc w:val="center"/>
              <w:rPr>
                <w:rFonts w:ascii="Calibri" w:hAnsi="Calibri"/>
                <w:b/>
                <w:bCs/>
                <w:color w:val="000000"/>
                <w:sz w:val="22"/>
                <w:szCs w:val="22"/>
              </w:rPr>
            </w:pPr>
            <w:r>
              <w:rPr>
                <w:rFonts w:ascii="Calibri" w:hAnsi="Calibri"/>
                <w:b/>
                <w:bCs/>
                <w:color w:val="000000"/>
                <w:sz w:val="22"/>
                <w:szCs w:val="22"/>
              </w:rPr>
              <w:t>CIENCIA Y TECNOLOGIA</w:t>
            </w:r>
          </w:p>
          <w:p w14:paraId="1F74B42D" w14:textId="77777777" w:rsidR="00AC7CA5" w:rsidRDefault="00AC7CA5" w:rsidP="00C8553B">
            <w:pPr>
              <w:jc w:val="center"/>
              <w:rPr>
                <w:rFonts w:ascii="Calibri" w:hAnsi="Calibri"/>
                <w:b/>
                <w:bCs/>
                <w:color w:val="000000"/>
                <w:sz w:val="22"/>
                <w:szCs w:val="22"/>
              </w:rPr>
            </w:pPr>
          </w:p>
          <w:p w14:paraId="5B30F85D" w14:textId="77777777" w:rsidR="00AC7CA5" w:rsidRDefault="00AC7CA5" w:rsidP="00C8553B">
            <w:pPr>
              <w:jc w:val="center"/>
              <w:rPr>
                <w:rFonts w:ascii="Calibri" w:hAnsi="Calibri"/>
                <w:b/>
                <w:bCs/>
                <w:color w:val="000000"/>
                <w:sz w:val="22"/>
                <w:szCs w:val="22"/>
              </w:rPr>
            </w:pPr>
            <w:r>
              <w:rPr>
                <w:rFonts w:ascii="Calibri" w:hAnsi="Calibri"/>
                <w:b/>
                <w:bCs/>
                <w:color w:val="000000"/>
                <w:sz w:val="22"/>
                <w:szCs w:val="22"/>
              </w:rPr>
              <w:t>PERSONAL SOCIAL</w:t>
            </w:r>
          </w:p>
          <w:p w14:paraId="00B4F5B6" w14:textId="77777777" w:rsidR="00AC7CA5" w:rsidRDefault="00AC7CA5" w:rsidP="00C8553B">
            <w:pPr>
              <w:jc w:val="center"/>
              <w:rPr>
                <w:rFonts w:ascii="Calibri" w:hAnsi="Calibri"/>
                <w:b/>
                <w:bCs/>
                <w:color w:val="000000"/>
                <w:sz w:val="22"/>
                <w:szCs w:val="22"/>
              </w:rPr>
            </w:pPr>
          </w:p>
          <w:p w14:paraId="3942E623" w14:textId="77777777" w:rsidR="00AC7CA5" w:rsidRPr="00A336A4" w:rsidRDefault="00AC7CA5" w:rsidP="00C8553B">
            <w:pPr>
              <w:jc w:val="center"/>
              <w:rPr>
                <w:rFonts w:ascii="Calibri" w:hAnsi="Calibri"/>
                <w:b/>
                <w:bCs/>
                <w:color w:val="000000"/>
                <w:sz w:val="22"/>
                <w:szCs w:val="22"/>
              </w:rPr>
            </w:pPr>
            <w:r>
              <w:rPr>
                <w:rFonts w:ascii="Calibri" w:hAnsi="Calibri"/>
                <w:b/>
                <w:bCs/>
                <w:color w:val="000000"/>
                <w:sz w:val="22"/>
                <w:szCs w:val="22"/>
              </w:rPr>
              <w:t>PSICOMOTRICIDAD</w:t>
            </w:r>
          </w:p>
        </w:tc>
        <w:tc>
          <w:tcPr>
            <w:tcW w:w="2026" w:type="dxa"/>
            <w:noWrap/>
          </w:tcPr>
          <w:p w14:paraId="5683AE32" w14:textId="7BB59B0B" w:rsidR="00AC7CA5" w:rsidRPr="00A336A4" w:rsidRDefault="006F24ED" w:rsidP="00C8553B">
            <w:pPr>
              <w:jc w:val="center"/>
              <w:rPr>
                <w:rFonts w:ascii="Calibri" w:hAnsi="Calibri"/>
                <w:color w:val="000000"/>
                <w:sz w:val="22"/>
                <w:szCs w:val="22"/>
              </w:rPr>
            </w:pPr>
            <w:r>
              <w:rPr>
                <w:rFonts w:ascii="Calibri" w:hAnsi="Calibri"/>
                <w:color w:val="000000"/>
                <w:sz w:val="22"/>
                <w:szCs w:val="22"/>
              </w:rPr>
              <w:t>5</w:t>
            </w:r>
            <w:r w:rsidR="00AC7CA5">
              <w:rPr>
                <w:rFonts w:ascii="Calibri" w:hAnsi="Calibri"/>
                <w:color w:val="000000"/>
                <w:sz w:val="22"/>
                <w:szCs w:val="22"/>
              </w:rPr>
              <w:t>AÑOS</w:t>
            </w:r>
          </w:p>
        </w:tc>
        <w:tc>
          <w:tcPr>
            <w:tcW w:w="2999" w:type="dxa"/>
          </w:tcPr>
          <w:p w14:paraId="14BEA589" w14:textId="77777777" w:rsidR="00AC7CA5" w:rsidRPr="00A336A4" w:rsidRDefault="00AC7CA5" w:rsidP="00C8553B">
            <w:pPr>
              <w:jc w:val="center"/>
              <w:rPr>
                <w:rFonts w:ascii="Calibri" w:hAnsi="Calibri"/>
                <w:color w:val="000000"/>
                <w:sz w:val="20"/>
                <w:szCs w:val="20"/>
              </w:rPr>
            </w:pPr>
            <w:r>
              <w:rPr>
                <w:rFonts w:ascii="Calibri" w:hAnsi="Calibri"/>
                <w:color w:val="000000"/>
                <w:sz w:val="20"/>
                <w:szCs w:val="20"/>
              </w:rPr>
              <w:t>3 ESTUDIANTES</w:t>
            </w:r>
          </w:p>
        </w:tc>
        <w:tc>
          <w:tcPr>
            <w:tcW w:w="3354" w:type="dxa"/>
          </w:tcPr>
          <w:p w14:paraId="70E1256D" w14:textId="77777777" w:rsidR="00AC7CA5" w:rsidRDefault="00AC7CA5" w:rsidP="00C8553B">
            <w:pPr>
              <w:jc w:val="center"/>
              <w:rPr>
                <w:rFonts w:ascii="Calibri" w:hAnsi="Calibri"/>
                <w:color w:val="000000"/>
                <w:sz w:val="20"/>
                <w:szCs w:val="20"/>
              </w:rPr>
            </w:pPr>
          </w:p>
          <w:p w14:paraId="0865AA55" w14:textId="77777777" w:rsidR="00AC7CA5" w:rsidRDefault="00AC7CA5" w:rsidP="00C8553B">
            <w:pPr>
              <w:jc w:val="center"/>
              <w:rPr>
                <w:rFonts w:ascii="Calibri" w:hAnsi="Calibri"/>
                <w:color w:val="000000"/>
                <w:sz w:val="20"/>
                <w:szCs w:val="20"/>
              </w:rPr>
            </w:pPr>
            <w:r>
              <w:rPr>
                <w:rFonts w:ascii="Calibri" w:hAnsi="Calibri"/>
                <w:color w:val="000000"/>
                <w:sz w:val="20"/>
                <w:szCs w:val="20"/>
              </w:rPr>
              <w:t xml:space="preserve">13 ESTUDIANTES </w:t>
            </w:r>
          </w:p>
          <w:p w14:paraId="3F44295D" w14:textId="77777777" w:rsidR="00AC7CA5" w:rsidRDefault="00AC7CA5" w:rsidP="00C8553B">
            <w:pPr>
              <w:jc w:val="center"/>
              <w:rPr>
                <w:rFonts w:ascii="Calibri" w:hAnsi="Calibri"/>
                <w:color w:val="000000"/>
                <w:sz w:val="20"/>
                <w:szCs w:val="20"/>
              </w:rPr>
            </w:pPr>
          </w:p>
          <w:p w14:paraId="34F3AE40" w14:textId="77777777" w:rsidR="00AC7CA5" w:rsidRDefault="00AC7CA5" w:rsidP="00C8553B">
            <w:pPr>
              <w:jc w:val="center"/>
              <w:rPr>
                <w:rFonts w:ascii="Calibri" w:hAnsi="Calibri"/>
                <w:color w:val="000000"/>
                <w:sz w:val="20"/>
                <w:szCs w:val="20"/>
              </w:rPr>
            </w:pPr>
          </w:p>
          <w:p w14:paraId="0370A273" w14:textId="77777777" w:rsidR="00AC7CA5" w:rsidRDefault="00AC7CA5" w:rsidP="00C8553B">
            <w:pPr>
              <w:jc w:val="center"/>
              <w:rPr>
                <w:rFonts w:ascii="Calibri" w:hAnsi="Calibri"/>
                <w:color w:val="000000"/>
                <w:sz w:val="20"/>
                <w:szCs w:val="20"/>
              </w:rPr>
            </w:pPr>
            <w:r>
              <w:rPr>
                <w:rFonts w:ascii="Calibri" w:hAnsi="Calibri"/>
                <w:color w:val="000000"/>
                <w:sz w:val="20"/>
                <w:szCs w:val="20"/>
              </w:rPr>
              <w:t xml:space="preserve">4=MUJERES </w:t>
            </w:r>
          </w:p>
          <w:p w14:paraId="1314B70C" w14:textId="77777777" w:rsidR="00AC7CA5" w:rsidRDefault="00AC7CA5" w:rsidP="00C8553B">
            <w:pPr>
              <w:spacing w:before="240"/>
              <w:jc w:val="center"/>
              <w:rPr>
                <w:rFonts w:ascii="Calibri" w:hAnsi="Calibri"/>
                <w:color w:val="000000"/>
                <w:sz w:val="20"/>
                <w:szCs w:val="20"/>
              </w:rPr>
            </w:pPr>
            <w:r>
              <w:rPr>
                <w:rFonts w:ascii="Calibri" w:hAnsi="Calibri"/>
                <w:color w:val="000000"/>
                <w:sz w:val="20"/>
                <w:szCs w:val="20"/>
              </w:rPr>
              <w:t>9=HOMBRES</w:t>
            </w:r>
          </w:p>
          <w:p w14:paraId="1CBF13B7" w14:textId="77777777" w:rsidR="00AC7CA5" w:rsidRPr="00A336A4" w:rsidRDefault="00AC7CA5" w:rsidP="00C8553B">
            <w:pPr>
              <w:jc w:val="center"/>
              <w:rPr>
                <w:rFonts w:ascii="Calibri" w:hAnsi="Calibri"/>
                <w:color w:val="000000"/>
                <w:sz w:val="20"/>
                <w:szCs w:val="20"/>
              </w:rPr>
            </w:pPr>
          </w:p>
        </w:tc>
      </w:tr>
    </w:tbl>
    <w:p w14:paraId="3072A495" w14:textId="77777777" w:rsidR="00AC7CA5" w:rsidRPr="000D7501" w:rsidRDefault="00AC7CA5" w:rsidP="00AC7CA5">
      <w:pPr>
        <w:pStyle w:val="Textoindependiente"/>
        <w:jc w:val="both"/>
        <w:rPr>
          <w:color w:val="000000"/>
          <w:szCs w:val="22"/>
        </w:rPr>
      </w:pPr>
    </w:p>
    <w:p w14:paraId="3920A319" w14:textId="77777777" w:rsidR="00AC7CA5" w:rsidRDefault="00AC7CA5" w:rsidP="00AC7CA5">
      <w:pPr>
        <w:pStyle w:val="Textoindependiente"/>
        <w:jc w:val="both"/>
        <w:rPr>
          <w:color w:val="000000"/>
          <w:szCs w:val="22"/>
        </w:rPr>
      </w:pPr>
    </w:p>
    <w:p w14:paraId="341DCE0D" w14:textId="77777777" w:rsidR="00AC7CA5" w:rsidRPr="000D7501" w:rsidRDefault="00AC7CA5" w:rsidP="00AC7CA5">
      <w:pPr>
        <w:pStyle w:val="Textoindependiente"/>
        <w:jc w:val="both"/>
        <w:rPr>
          <w:b w:val="0"/>
          <w:color w:val="000000"/>
          <w:szCs w:val="22"/>
        </w:rPr>
      </w:pPr>
      <w:r w:rsidRPr="000D7501">
        <w:rPr>
          <w:color w:val="000000"/>
          <w:szCs w:val="22"/>
        </w:rPr>
        <w:t>SEGUNDO:</w:t>
      </w:r>
      <w:r w:rsidRPr="000D7501">
        <w:rPr>
          <w:b w:val="0"/>
          <w:color w:val="000000"/>
          <w:szCs w:val="22"/>
        </w:rPr>
        <w:t xml:space="preserve"> En cuanto al </w:t>
      </w:r>
      <w:r w:rsidRPr="000D7501">
        <w:rPr>
          <w:color w:val="000000"/>
          <w:szCs w:val="22"/>
        </w:rPr>
        <w:t>Avance Curricular</w:t>
      </w:r>
      <w:r w:rsidRPr="000D7501">
        <w:rPr>
          <w:b w:val="0"/>
          <w:color w:val="000000"/>
          <w:szCs w:val="22"/>
        </w:rPr>
        <w:t xml:space="preserve"> Anual porcentual se detalla en el siguiente cuadro:</w:t>
      </w:r>
    </w:p>
    <w:p w14:paraId="767685A3" w14:textId="77777777" w:rsidR="00AC7CA5" w:rsidRPr="000D7501" w:rsidRDefault="00AC7CA5" w:rsidP="00AC7CA5">
      <w:pPr>
        <w:pStyle w:val="Textoindependiente"/>
        <w:jc w:val="both"/>
        <w:rPr>
          <w:b w:val="0"/>
          <w:color w:val="000000"/>
          <w:szCs w:val="22"/>
        </w:rPr>
      </w:pPr>
    </w:p>
    <w:tbl>
      <w:tblPr>
        <w:tblStyle w:val="Tabladecuadrcula5oscura-nfasis1"/>
        <w:tblW w:w="10171" w:type="dxa"/>
        <w:tblInd w:w="-572" w:type="dxa"/>
        <w:tblLook w:val="04A0" w:firstRow="1" w:lastRow="0" w:firstColumn="1" w:lastColumn="0" w:noHBand="0" w:noVBand="1"/>
      </w:tblPr>
      <w:tblGrid>
        <w:gridCol w:w="1367"/>
        <w:gridCol w:w="4341"/>
        <w:gridCol w:w="2313"/>
        <w:gridCol w:w="2150"/>
      </w:tblGrid>
      <w:tr w:rsidR="00AC7CA5" w:rsidRPr="00A336A4" w14:paraId="0C41526F" w14:textId="77777777" w:rsidTr="00C8553B">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367" w:type="dxa"/>
          </w:tcPr>
          <w:p w14:paraId="3BF1B1E8" w14:textId="77777777" w:rsidR="00AC7CA5" w:rsidRPr="000B5006" w:rsidRDefault="00AC7CA5" w:rsidP="00C8553B">
            <w:pPr>
              <w:jc w:val="center"/>
              <w:rPr>
                <w:rFonts w:ascii="Cambria" w:hAnsi="Cambria"/>
                <w:i/>
                <w:sz w:val="22"/>
                <w:szCs w:val="22"/>
              </w:rPr>
            </w:pPr>
            <w:r w:rsidRPr="000B5006">
              <w:rPr>
                <w:rFonts w:ascii="Cambria" w:hAnsi="Cambria"/>
                <w:i/>
                <w:sz w:val="22"/>
                <w:szCs w:val="22"/>
              </w:rPr>
              <w:t>EDAD</w:t>
            </w:r>
          </w:p>
        </w:tc>
        <w:tc>
          <w:tcPr>
            <w:tcW w:w="4341" w:type="dxa"/>
            <w:hideMark/>
          </w:tcPr>
          <w:p w14:paraId="4242D624" w14:textId="77777777" w:rsidR="00AC7CA5" w:rsidRPr="000B5006" w:rsidRDefault="00AC7CA5" w:rsidP="00C8553B">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i/>
                <w:sz w:val="22"/>
                <w:szCs w:val="22"/>
                <w:lang w:eastAsia="en-US"/>
              </w:rPr>
            </w:pPr>
            <w:r w:rsidRPr="000B5006">
              <w:rPr>
                <w:rFonts w:ascii="Cambria" w:hAnsi="Cambria"/>
                <w:i/>
                <w:sz w:val="22"/>
                <w:szCs w:val="22"/>
              </w:rPr>
              <w:t>ÁREA CURRICULAR</w:t>
            </w:r>
          </w:p>
        </w:tc>
        <w:tc>
          <w:tcPr>
            <w:tcW w:w="2313" w:type="dxa"/>
            <w:hideMark/>
          </w:tcPr>
          <w:p w14:paraId="191DFA26" w14:textId="77777777" w:rsidR="00AC7CA5" w:rsidRPr="000B5006" w:rsidRDefault="00AC7CA5" w:rsidP="00C8553B">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i/>
                <w:sz w:val="22"/>
                <w:szCs w:val="22"/>
                <w:lang w:eastAsia="en-US"/>
              </w:rPr>
            </w:pPr>
            <w:r w:rsidRPr="000B5006">
              <w:rPr>
                <w:rFonts w:ascii="Cambria" w:hAnsi="Cambria"/>
                <w:i/>
                <w:sz w:val="22"/>
                <w:szCs w:val="22"/>
              </w:rPr>
              <w:t xml:space="preserve">Nº </w:t>
            </w:r>
            <w:r>
              <w:rPr>
                <w:rFonts w:ascii="Cambria" w:hAnsi="Cambria"/>
                <w:i/>
                <w:sz w:val="22"/>
                <w:szCs w:val="22"/>
              </w:rPr>
              <w:t xml:space="preserve">DE SEMANAS </w:t>
            </w:r>
          </w:p>
        </w:tc>
        <w:tc>
          <w:tcPr>
            <w:tcW w:w="2150" w:type="dxa"/>
            <w:hideMark/>
          </w:tcPr>
          <w:p w14:paraId="2E1239D4" w14:textId="77777777" w:rsidR="00AC7CA5" w:rsidRPr="000B5006" w:rsidRDefault="00AC7CA5" w:rsidP="00C8553B">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i/>
                <w:sz w:val="22"/>
                <w:szCs w:val="22"/>
                <w:lang w:eastAsia="en-US"/>
              </w:rPr>
            </w:pPr>
            <w:r w:rsidRPr="000B5006">
              <w:rPr>
                <w:rFonts w:ascii="Cambria" w:hAnsi="Cambria"/>
                <w:i/>
                <w:sz w:val="22"/>
                <w:szCs w:val="22"/>
              </w:rPr>
              <w:t>% AVANCE</w:t>
            </w:r>
          </w:p>
        </w:tc>
      </w:tr>
      <w:tr w:rsidR="00AC7CA5" w:rsidRPr="00A336A4" w14:paraId="69AE7387" w14:textId="77777777" w:rsidTr="00C8553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367" w:type="dxa"/>
            <w:vMerge w:val="restart"/>
          </w:tcPr>
          <w:p w14:paraId="41042CB0" w14:textId="0E402F4B" w:rsidR="00AC7CA5" w:rsidRPr="00A336A4" w:rsidRDefault="00AC7CA5" w:rsidP="00C8553B">
            <w:pPr>
              <w:rPr>
                <w:rFonts w:ascii="Cambria" w:hAnsi="Cambria"/>
                <w:b w:val="0"/>
                <w:bCs w:val="0"/>
                <w:i/>
                <w:sz w:val="22"/>
                <w:szCs w:val="22"/>
              </w:rPr>
            </w:pPr>
          </w:p>
        </w:tc>
        <w:tc>
          <w:tcPr>
            <w:tcW w:w="4341" w:type="dxa"/>
            <w:hideMark/>
          </w:tcPr>
          <w:p w14:paraId="583336E6" w14:textId="77777777" w:rsidR="00AC7CA5" w:rsidRPr="00A336A4" w:rsidRDefault="00AC7CA5" w:rsidP="00C8553B">
            <w:pPr>
              <w:cnfStyle w:val="000000100000" w:firstRow="0" w:lastRow="0" w:firstColumn="0" w:lastColumn="0" w:oddVBand="0" w:evenVBand="0" w:oddHBand="1" w:evenHBand="0" w:firstRowFirstColumn="0" w:firstRowLastColumn="0" w:lastRowFirstColumn="0" w:lastRowLastColumn="0"/>
              <w:rPr>
                <w:rFonts w:ascii="Cambria" w:eastAsia="Calibri" w:hAnsi="Cambria"/>
                <w:i/>
                <w:sz w:val="22"/>
                <w:szCs w:val="22"/>
                <w:lang w:eastAsia="en-US"/>
              </w:rPr>
            </w:pPr>
            <w:r w:rsidRPr="00A336A4">
              <w:rPr>
                <w:rFonts w:ascii="Cambria" w:hAnsi="Cambria"/>
                <w:i/>
                <w:sz w:val="22"/>
                <w:szCs w:val="22"/>
              </w:rPr>
              <w:t>MATEMÁTICA</w:t>
            </w:r>
          </w:p>
        </w:tc>
        <w:tc>
          <w:tcPr>
            <w:tcW w:w="2313" w:type="dxa"/>
            <w:hideMark/>
          </w:tcPr>
          <w:p w14:paraId="3FCE0306" w14:textId="77777777" w:rsidR="00AC7CA5" w:rsidRPr="00A336A4" w:rsidRDefault="00AC7CA5" w:rsidP="00C8553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i/>
                <w:sz w:val="22"/>
                <w:szCs w:val="22"/>
                <w:lang w:eastAsia="en-US"/>
              </w:rPr>
            </w:pPr>
            <w:r>
              <w:rPr>
                <w:rFonts w:ascii="Cambria" w:eastAsia="Calibri" w:hAnsi="Cambria"/>
                <w:i/>
                <w:sz w:val="22"/>
                <w:szCs w:val="22"/>
                <w:lang w:eastAsia="en-US"/>
              </w:rPr>
              <w:t>37</w:t>
            </w:r>
          </w:p>
        </w:tc>
        <w:tc>
          <w:tcPr>
            <w:tcW w:w="2150" w:type="dxa"/>
          </w:tcPr>
          <w:p w14:paraId="5D56E57A" w14:textId="77777777" w:rsidR="00AC7CA5" w:rsidRPr="00A336A4" w:rsidRDefault="00AC7CA5" w:rsidP="00C8553B">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i/>
                <w:sz w:val="22"/>
                <w:szCs w:val="22"/>
                <w:lang w:eastAsia="en-US"/>
              </w:rPr>
            </w:pPr>
            <w:r>
              <w:rPr>
                <w:rFonts w:ascii="Cambria" w:eastAsia="Calibri" w:hAnsi="Cambria"/>
                <w:i/>
                <w:sz w:val="22"/>
                <w:szCs w:val="22"/>
                <w:lang w:eastAsia="en-US"/>
              </w:rPr>
              <w:t>80%</w:t>
            </w:r>
          </w:p>
        </w:tc>
      </w:tr>
      <w:tr w:rsidR="00AC7CA5" w:rsidRPr="00A336A4" w14:paraId="543FF58B" w14:textId="77777777" w:rsidTr="00C8553B">
        <w:trPr>
          <w:trHeight w:val="125"/>
        </w:trPr>
        <w:tc>
          <w:tcPr>
            <w:cnfStyle w:val="001000000000" w:firstRow="0" w:lastRow="0" w:firstColumn="1" w:lastColumn="0" w:oddVBand="0" w:evenVBand="0" w:oddHBand="0" w:evenHBand="0" w:firstRowFirstColumn="0" w:firstRowLastColumn="0" w:lastRowFirstColumn="0" w:lastRowLastColumn="0"/>
            <w:tcW w:w="1367" w:type="dxa"/>
            <w:vMerge/>
          </w:tcPr>
          <w:p w14:paraId="6492E5B2" w14:textId="77777777" w:rsidR="00AC7CA5" w:rsidRDefault="00AC7CA5" w:rsidP="00C8553B">
            <w:pPr>
              <w:rPr>
                <w:rFonts w:ascii="Cambria" w:hAnsi="Cambria"/>
                <w:b w:val="0"/>
                <w:bCs w:val="0"/>
                <w:i/>
                <w:sz w:val="22"/>
                <w:szCs w:val="22"/>
              </w:rPr>
            </w:pPr>
          </w:p>
        </w:tc>
        <w:tc>
          <w:tcPr>
            <w:tcW w:w="4341" w:type="dxa"/>
          </w:tcPr>
          <w:p w14:paraId="7282CDD4" w14:textId="77777777" w:rsidR="00AC7CA5" w:rsidRPr="00A336A4" w:rsidRDefault="00AC7CA5" w:rsidP="00C8553B">
            <w:pPr>
              <w:cnfStyle w:val="000000000000" w:firstRow="0" w:lastRow="0" w:firstColumn="0" w:lastColumn="0" w:oddVBand="0" w:evenVBand="0" w:oddHBand="0" w:evenHBand="0" w:firstRowFirstColumn="0" w:firstRowLastColumn="0" w:lastRowFirstColumn="0" w:lastRowLastColumn="0"/>
              <w:rPr>
                <w:rFonts w:ascii="Cambria" w:hAnsi="Cambria"/>
                <w:i/>
                <w:sz w:val="22"/>
                <w:szCs w:val="22"/>
              </w:rPr>
            </w:pPr>
            <w:r>
              <w:rPr>
                <w:rFonts w:ascii="Cambria" w:hAnsi="Cambria"/>
                <w:i/>
                <w:sz w:val="22"/>
                <w:szCs w:val="22"/>
              </w:rPr>
              <w:t>COMUNICACIÓN</w:t>
            </w:r>
          </w:p>
        </w:tc>
        <w:tc>
          <w:tcPr>
            <w:tcW w:w="2313" w:type="dxa"/>
          </w:tcPr>
          <w:p w14:paraId="1F1F3B00" w14:textId="77777777" w:rsidR="00AC7CA5" w:rsidRPr="00A336A4" w:rsidRDefault="00AC7CA5" w:rsidP="00C8553B">
            <w:pPr>
              <w:jc w:val="center"/>
              <w:cnfStyle w:val="000000000000" w:firstRow="0" w:lastRow="0" w:firstColumn="0" w:lastColumn="0" w:oddVBand="0" w:evenVBand="0" w:oddHBand="0" w:evenHBand="0" w:firstRowFirstColumn="0" w:firstRowLastColumn="0" w:lastRowFirstColumn="0" w:lastRowLastColumn="0"/>
              <w:rPr>
                <w:rFonts w:ascii="Cambria" w:hAnsi="Cambria"/>
                <w:i/>
                <w:sz w:val="22"/>
                <w:szCs w:val="22"/>
              </w:rPr>
            </w:pPr>
            <w:r>
              <w:rPr>
                <w:rFonts w:ascii="Cambria" w:hAnsi="Cambria"/>
                <w:i/>
                <w:sz w:val="22"/>
                <w:szCs w:val="22"/>
              </w:rPr>
              <w:t>37</w:t>
            </w:r>
          </w:p>
        </w:tc>
        <w:tc>
          <w:tcPr>
            <w:tcW w:w="2150" w:type="dxa"/>
          </w:tcPr>
          <w:p w14:paraId="0C272195" w14:textId="77777777" w:rsidR="00AC7CA5" w:rsidRPr="00A336A4" w:rsidRDefault="00AC7CA5" w:rsidP="00C8553B">
            <w:pPr>
              <w:jc w:val="center"/>
              <w:cnfStyle w:val="000000000000" w:firstRow="0" w:lastRow="0" w:firstColumn="0" w:lastColumn="0" w:oddVBand="0" w:evenVBand="0" w:oddHBand="0" w:evenHBand="0" w:firstRowFirstColumn="0" w:firstRowLastColumn="0" w:lastRowFirstColumn="0" w:lastRowLastColumn="0"/>
              <w:rPr>
                <w:rFonts w:ascii="Cambria" w:hAnsi="Cambria"/>
                <w:i/>
                <w:sz w:val="22"/>
                <w:szCs w:val="22"/>
              </w:rPr>
            </w:pPr>
            <w:r w:rsidRPr="0044097F">
              <w:rPr>
                <w:rFonts w:ascii="Cambria" w:eastAsia="Calibri" w:hAnsi="Cambria"/>
                <w:i/>
                <w:sz w:val="22"/>
                <w:szCs w:val="22"/>
                <w:lang w:eastAsia="en-US"/>
              </w:rPr>
              <w:t>80%</w:t>
            </w:r>
          </w:p>
        </w:tc>
      </w:tr>
      <w:tr w:rsidR="00AC7CA5" w:rsidRPr="00A336A4" w14:paraId="04118476" w14:textId="77777777" w:rsidTr="00C8553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367" w:type="dxa"/>
            <w:vMerge/>
          </w:tcPr>
          <w:p w14:paraId="34BBB9FA" w14:textId="77777777" w:rsidR="00AC7CA5" w:rsidRDefault="00AC7CA5" w:rsidP="00C8553B">
            <w:pPr>
              <w:rPr>
                <w:rFonts w:ascii="Cambria" w:hAnsi="Cambria"/>
                <w:b w:val="0"/>
                <w:bCs w:val="0"/>
                <w:i/>
                <w:sz w:val="22"/>
                <w:szCs w:val="22"/>
              </w:rPr>
            </w:pPr>
          </w:p>
        </w:tc>
        <w:tc>
          <w:tcPr>
            <w:tcW w:w="4341" w:type="dxa"/>
          </w:tcPr>
          <w:p w14:paraId="20DA758D" w14:textId="77777777" w:rsidR="00AC7CA5" w:rsidRPr="00A336A4" w:rsidRDefault="00AC7CA5" w:rsidP="00C8553B">
            <w:pPr>
              <w:cnfStyle w:val="000000100000" w:firstRow="0" w:lastRow="0" w:firstColumn="0" w:lastColumn="0" w:oddVBand="0" w:evenVBand="0" w:oddHBand="1" w:evenHBand="0" w:firstRowFirstColumn="0" w:firstRowLastColumn="0" w:lastRowFirstColumn="0" w:lastRowLastColumn="0"/>
              <w:rPr>
                <w:rFonts w:ascii="Cambria" w:hAnsi="Cambria"/>
                <w:i/>
                <w:sz w:val="22"/>
                <w:szCs w:val="22"/>
              </w:rPr>
            </w:pPr>
            <w:r>
              <w:rPr>
                <w:rFonts w:ascii="Cambria" w:hAnsi="Cambria"/>
                <w:i/>
                <w:sz w:val="22"/>
                <w:szCs w:val="22"/>
              </w:rPr>
              <w:t>CIENCIA Y TECNOLOGIA</w:t>
            </w:r>
          </w:p>
        </w:tc>
        <w:tc>
          <w:tcPr>
            <w:tcW w:w="2313" w:type="dxa"/>
          </w:tcPr>
          <w:p w14:paraId="77DC71DE" w14:textId="77777777" w:rsidR="00AC7CA5" w:rsidRPr="00A336A4" w:rsidRDefault="00AC7CA5" w:rsidP="00C8553B">
            <w:pPr>
              <w:jc w:val="center"/>
              <w:cnfStyle w:val="000000100000" w:firstRow="0" w:lastRow="0" w:firstColumn="0" w:lastColumn="0" w:oddVBand="0" w:evenVBand="0" w:oddHBand="1" w:evenHBand="0" w:firstRowFirstColumn="0" w:firstRowLastColumn="0" w:lastRowFirstColumn="0" w:lastRowLastColumn="0"/>
              <w:rPr>
                <w:rFonts w:ascii="Cambria" w:hAnsi="Cambria"/>
                <w:i/>
                <w:sz w:val="22"/>
                <w:szCs w:val="22"/>
              </w:rPr>
            </w:pPr>
            <w:r>
              <w:rPr>
                <w:rFonts w:ascii="Cambria" w:hAnsi="Cambria"/>
                <w:i/>
                <w:sz w:val="22"/>
                <w:szCs w:val="22"/>
              </w:rPr>
              <w:t>37</w:t>
            </w:r>
          </w:p>
        </w:tc>
        <w:tc>
          <w:tcPr>
            <w:tcW w:w="2150" w:type="dxa"/>
          </w:tcPr>
          <w:p w14:paraId="5F095512" w14:textId="77777777" w:rsidR="00AC7CA5" w:rsidRPr="00A336A4" w:rsidRDefault="00AC7CA5" w:rsidP="00C8553B">
            <w:pPr>
              <w:jc w:val="center"/>
              <w:cnfStyle w:val="000000100000" w:firstRow="0" w:lastRow="0" w:firstColumn="0" w:lastColumn="0" w:oddVBand="0" w:evenVBand="0" w:oddHBand="1" w:evenHBand="0" w:firstRowFirstColumn="0" w:firstRowLastColumn="0" w:lastRowFirstColumn="0" w:lastRowLastColumn="0"/>
              <w:rPr>
                <w:rFonts w:ascii="Cambria" w:hAnsi="Cambria"/>
                <w:i/>
                <w:sz w:val="22"/>
                <w:szCs w:val="22"/>
              </w:rPr>
            </w:pPr>
            <w:r w:rsidRPr="0044097F">
              <w:rPr>
                <w:rFonts w:ascii="Cambria" w:eastAsia="Calibri" w:hAnsi="Cambria"/>
                <w:i/>
                <w:sz w:val="22"/>
                <w:szCs w:val="22"/>
                <w:lang w:eastAsia="en-US"/>
              </w:rPr>
              <w:t>80%</w:t>
            </w:r>
          </w:p>
        </w:tc>
      </w:tr>
      <w:tr w:rsidR="00AC7CA5" w:rsidRPr="00A336A4" w14:paraId="01C7F2FE" w14:textId="77777777" w:rsidTr="00C8553B">
        <w:trPr>
          <w:trHeight w:val="100"/>
        </w:trPr>
        <w:tc>
          <w:tcPr>
            <w:cnfStyle w:val="001000000000" w:firstRow="0" w:lastRow="0" w:firstColumn="1" w:lastColumn="0" w:oddVBand="0" w:evenVBand="0" w:oddHBand="0" w:evenHBand="0" w:firstRowFirstColumn="0" w:firstRowLastColumn="0" w:lastRowFirstColumn="0" w:lastRowLastColumn="0"/>
            <w:tcW w:w="1367" w:type="dxa"/>
            <w:vMerge/>
          </w:tcPr>
          <w:p w14:paraId="2F134C14" w14:textId="77777777" w:rsidR="00AC7CA5" w:rsidRDefault="00AC7CA5" w:rsidP="00C8553B">
            <w:pPr>
              <w:rPr>
                <w:rFonts w:ascii="Cambria" w:hAnsi="Cambria"/>
                <w:b w:val="0"/>
                <w:bCs w:val="0"/>
                <w:i/>
                <w:sz w:val="22"/>
                <w:szCs w:val="22"/>
              </w:rPr>
            </w:pPr>
          </w:p>
        </w:tc>
        <w:tc>
          <w:tcPr>
            <w:tcW w:w="4341" w:type="dxa"/>
          </w:tcPr>
          <w:p w14:paraId="125A715D" w14:textId="77777777" w:rsidR="00AC7CA5" w:rsidRPr="00A336A4" w:rsidRDefault="00AC7CA5" w:rsidP="00C8553B">
            <w:pPr>
              <w:cnfStyle w:val="000000000000" w:firstRow="0" w:lastRow="0" w:firstColumn="0" w:lastColumn="0" w:oddVBand="0" w:evenVBand="0" w:oddHBand="0" w:evenHBand="0" w:firstRowFirstColumn="0" w:firstRowLastColumn="0" w:lastRowFirstColumn="0" w:lastRowLastColumn="0"/>
              <w:rPr>
                <w:rFonts w:ascii="Cambria" w:hAnsi="Cambria"/>
                <w:i/>
                <w:sz w:val="22"/>
                <w:szCs w:val="22"/>
              </w:rPr>
            </w:pPr>
            <w:r>
              <w:rPr>
                <w:rFonts w:ascii="Cambria" w:hAnsi="Cambria"/>
                <w:i/>
                <w:sz w:val="22"/>
                <w:szCs w:val="22"/>
              </w:rPr>
              <w:t>PERSONAL SOCIAL</w:t>
            </w:r>
          </w:p>
        </w:tc>
        <w:tc>
          <w:tcPr>
            <w:tcW w:w="2313" w:type="dxa"/>
          </w:tcPr>
          <w:p w14:paraId="32BBA4F3" w14:textId="77777777" w:rsidR="00AC7CA5" w:rsidRPr="00A336A4" w:rsidRDefault="00AC7CA5" w:rsidP="00C8553B">
            <w:pPr>
              <w:jc w:val="center"/>
              <w:cnfStyle w:val="000000000000" w:firstRow="0" w:lastRow="0" w:firstColumn="0" w:lastColumn="0" w:oddVBand="0" w:evenVBand="0" w:oddHBand="0" w:evenHBand="0" w:firstRowFirstColumn="0" w:firstRowLastColumn="0" w:lastRowFirstColumn="0" w:lastRowLastColumn="0"/>
              <w:rPr>
                <w:rFonts w:ascii="Cambria" w:hAnsi="Cambria"/>
                <w:i/>
                <w:sz w:val="22"/>
                <w:szCs w:val="22"/>
              </w:rPr>
            </w:pPr>
            <w:r>
              <w:rPr>
                <w:rFonts w:ascii="Cambria" w:eastAsia="Calibri" w:hAnsi="Cambria"/>
                <w:i/>
                <w:sz w:val="22"/>
                <w:szCs w:val="22"/>
                <w:lang w:eastAsia="en-US"/>
              </w:rPr>
              <w:t>37</w:t>
            </w:r>
          </w:p>
        </w:tc>
        <w:tc>
          <w:tcPr>
            <w:tcW w:w="2150" w:type="dxa"/>
          </w:tcPr>
          <w:p w14:paraId="63B3BF8A" w14:textId="77777777" w:rsidR="00AC7CA5" w:rsidRPr="00A336A4" w:rsidRDefault="00AC7CA5" w:rsidP="00C8553B">
            <w:pPr>
              <w:jc w:val="center"/>
              <w:cnfStyle w:val="000000000000" w:firstRow="0" w:lastRow="0" w:firstColumn="0" w:lastColumn="0" w:oddVBand="0" w:evenVBand="0" w:oddHBand="0" w:evenHBand="0" w:firstRowFirstColumn="0" w:firstRowLastColumn="0" w:lastRowFirstColumn="0" w:lastRowLastColumn="0"/>
              <w:rPr>
                <w:rFonts w:ascii="Cambria" w:hAnsi="Cambria"/>
                <w:i/>
                <w:sz w:val="22"/>
                <w:szCs w:val="22"/>
              </w:rPr>
            </w:pPr>
            <w:r w:rsidRPr="0044097F">
              <w:rPr>
                <w:rFonts w:ascii="Cambria" w:eastAsia="Calibri" w:hAnsi="Cambria"/>
                <w:i/>
                <w:sz w:val="22"/>
                <w:szCs w:val="22"/>
                <w:lang w:eastAsia="en-US"/>
              </w:rPr>
              <w:t>80%</w:t>
            </w:r>
          </w:p>
        </w:tc>
      </w:tr>
      <w:tr w:rsidR="00AC7CA5" w:rsidRPr="00A336A4" w14:paraId="31B2B6D7" w14:textId="77777777" w:rsidTr="00C8553B">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367" w:type="dxa"/>
            <w:vMerge/>
          </w:tcPr>
          <w:p w14:paraId="6EC1B64A" w14:textId="77777777" w:rsidR="00AC7CA5" w:rsidRDefault="00AC7CA5" w:rsidP="00C8553B">
            <w:pPr>
              <w:rPr>
                <w:rFonts w:ascii="Cambria" w:hAnsi="Cambria"/>
                <w:b w:val="0"/>
                <w:bCs w:val="0"/>
                <w:i/>
                <w:sz w:val="22"/>
                <w:szCs w:val="22"/>
              </w:rPr>
            </w:pPr>
          </w:p>
        </w:tc>
        <w:tc>
          <w:tcPr>
            <w:tcW w:w="4341" w:type="dxa"/>
          </w:tcPr>
          <w:p w14:paraId="187B21AF" w14:textId="77777777" w:rsidR="00AC7CA5" w:rsidRPr="00A336A4" w:rsidRDefault="00AC7CA5" w:rsidP="00C8553B">
            <w:pPr>
              <w:cnfStyle w:val="000000100000" w:firstRow="0" w:lastRow="0" w:firstColumn="0" w:lastColumn="0" w:oddVBand="0" w:evenVBand="0" w:oddHBand="1" w:evenHBand="0" w:firstRowFirstColumn="0" w:firstRowLastColumn="0" w:lastRowFirstColumn="0" w:lastRowLastColumn="0"/>
              <w:rPr>
                <w:rFonts w:ascii="Cambria" w:hAnsi="Cambria"/>
                <w:i/>
                <w:sz w:val="22"/>
                <w:szCs w:val="22"/>
              </w:rPr>
            </w:pPr>
            <w:r>
              <w:rPr>
                <w:rFonts w:ascii="Cambria" w:hAnsi="Cambria"/>
                <w:i/>
                <w:sz w:val="22"/>
                <w:szCs w:val="22"/>
              </w:rPr>
              <w:t>PSICOMOTRICIDAD</w:t>
            </w:r>
          </w:p>
        </w:tc>
        <w:tc>
          <w:tcPr>
            <w:tcW w:w="2313" w:type="dxa"/>
          </w:tcPr>
          <w:p w14:paraId="46C7F73D" w14:textId="77777777" w:rsidR="00AC7CA5" w:rsidRPr="00A336A4" w:rsidRDefault="00AC7CA5" w:rsidP="00C8553B">
            <w:pPr>
              <w:jc w:val="center"/>
              <w:cnfStyle w:val="000000100000" w:firstRow="0" w:lastRow="0" w:firstColumn="0" w:lastColumn="0" w:oddVBand="0" w:evenVBand="0" w:oddHBand="1" w:evenHBand="0" w:firstRowFirstColumn="0" w:firstRowLastColumn="0" w:lastRowFirstColumn="0" w:lastRowLastColumn="0"/>
              <w:rPr>
                <w:rFonts w:ascii="Cambria" w:hAnsi="Cambria"/>
                <w:i/>
                <w:sz w:val="22"/>
                <w:szCs w:val="22"/>
              </w:rPr>
            </w:pPr>
            <w:r>
              <w:rPr>
                <w:rFonts w:ascii="Cambria" w:hAnsi="Cambria"/>
                <w:i/>
                <w:sz w:val="22"/>
                <w:szCs w:val="22"/>
              </w:rPr>
              <w:t>37</w:t>
            </w:r>
          </w:p>
        </w:tc>
        <w:tc>
          <w:tcPr>
            <w:tcW w:w="2150" w:type="dxa"/>
          </w:tcPr>
          <w:p w14:paraId="0064AFA3" w14:textId="77777777" w:rsidR="00AC7CA5" w:rsidRPr="00A336A4" w:rsidRDefault="00AC7CA5" w:rsidP="00C8553B">
            <w:pPr>
              <w:jc w:val="center"/>
              <w:cnfStyle w:val="000000100000" w:firstRow="0" w:lastRow="0" w:firstColumn="0" w:lastColumn="0" w:oddVBand="0" w:evenVBand="0" w:oddHBand="1" w:evenHBand="0" w:firstRowFirstColumn="0" w:firstRowLastColumn="0" w:lastRowFirstColumn="0" w:lastRowLastColumn="0"/>
              <w:rPr>
                <w:rFonts w:ascii="Cambria" w:hAnsi="Cambria"/>
                <w:i/>
                <w:sz w:val="22"/>
                <w:szCs w:val="22"/>
              </w:rPr>
            </w:pPr>
            <w:r w:rsidRPr="0044097F">
              <w:rPr>
                <w:rFonts w:ascii="Cambria" w:eastAsia="Calibri" w:hAnsi="Cambria"/>
                <w:i/>
                <w:sz w:val="22"/>
                <w:szCs w:val="22"/>
                <w:lang w:eastAsia="en-US"/>
              </w:rPr>
              <w:t>80%</w:t>
            </w:r>
          </w:p>
        </w:tc>
      </w:tr>
    </w:tbl>
    <w:p w14:paraId="46D2BCF4" w14:textId="77777777" w:rsidR="00AC7CA5" w:rsidRPr="000D7501" w:rsidRDefault="00AC7CA5" w:rsidP="00AC7CA5">
      <w:pPr>
        <w:pStyle w:val="Textoindependiente"/>
        <w:jc w:val="both"/>
        <w:rPr>
          <w:b w:val="0"/>
          <w:color w:val="000000"/>
          <w:szCs w:val="22"/>
        </w:rPr>
      </w:pPr>
    </w:p>
    <w:p w14:paraId="1DA7B150" w14:textId="77777777" w:rsidR="00AC7CA5" w:rsidRPr="000D7501" w:rsidRDefault="00AC7CA5" w:rsidP="00AC7CA5">
      <w:pPr>
        <w:pStyle w:val="Textoindependiente"/>
        <w:jc w:val="both"/>
        <w:rPr>
          <w:b w:val="0"/>
          <w:color w:val="000000"/>
          <w:szCs w:val="22"/>
        </w:rPr>
      </w:pPr>
    </w:p>
    <w:p w14:paraId="454A0747" w14:textId="77777777" w:rsidR="00AC7CA5" w:rsidRPr="000D7501" w:rsidRDefault="00AC7CA5" w:rsidP="00AC7CA5">
      <w:pPr>
        <w:pStyle w:val="Textoindependiente"/>
        <w:jc w:val="both"/>
        <w:rPr>
          <w:b w:val="0"/>
          <w:color w:val="000000"/>
          <w:szCs w:val="22"/>
        </w:rPr>
      </w:pPr>
    </w:p>
    <w:p w14:paraId="440617FE" w14:textId="77777777" w:rsidR="00AC7CA5" w:rsidRPr="000D7501" w:rsidRDefault="00AC7CA5" w:rsidP="00AC7CA5">
      <w:pPr>
        <w:pStyle w:val="Textoindependiente"/>
        <w:ind w:left="-709"/>
        <w:jc w:val="both"/>
        <w:rPr>
          <w:b w:val="0"/>
          <w:color w:val="000000"/>
          <w:szCs w:val="22"/>
        </w:rPr>
      </w:pPr>
    </w:p>
    <w:p w14:paraId="38D34603" w14:textId="77777777" w:rsidR="00AC7CA5" w:rsidRPr="000D7501" w:rsidRDefault="00AC7CA5" w:rsidP="00AC7CA5">
      <w:pPr>
        <w:pStyle w:val="Textoindependiente"/>
        <w:jc w:val="both"/>
        <w:rPr>
          <w:b w:val="0"/>
          <w:color w:val="000000"/>
          <w:szCs w:val="22"/>
        </w:rPr>
        <w:sectPr w:rsidR="00AC7CA5" w:rsidRPr="000D7501" w:rsidSect="00C8553B">
          <w:headerReference w:type="default" r:id="rId7"/>
          <w:pgSz w:w="11906" w:h="16838"/>
          <w:pgMar w:top="993" w:right="1701" w:bottom="709" w:left="1701" w:header="284" w:footer="708" w:gutter="0"/>
          <w:cols w:space="708"/>
          <w:docGrid w:linePitch="360"/>
        </w:sectPr>
      </w:pPr>
    </w:p>
    <w:p w14:paraId="1C31B9A8" w14:textId="77777777" w:rsidR="00AC7CA5" w:rsidRPr="000D7501" w:rsidRDefault="00AC7CA5" w:rsidP="00AC7CA5">
      <w:pPr>
        <w:pStyle w:val="Textoindependiente"/>
        <w:jc w:val="both"/>
        <w:rPr>
          <w:b w:val="0"/>
          <w:color w:val="000000"/>
          <w:szCs w:val="22"/>
        </w:rPr>
      </w:pPr>
    </w:p>
    <w:p w14:paraId="3AAC3055" w14:textId="74AEE71A" w:rsidR="00AC7CA5" w:rsidRDefault="00AC7CA5" w:rsidP="00AC7CA5">
      <w:pPr>
        <w:pStyle w:val="Prrafodelista"/>
        <w:ind w:left="0"/>
        <w:jc w:val="center"/>
        <w:rPr>
          <w:b/>
          <w:sz w:val="24"/>
          <w:szCs w:val="24"/>
        </w:rPr>
      </w:pPr>
      <w:r w:rsidRPr="000D7501">
        <w:rPr>
          <w:b/>
          <w:sz w:val="24"/>
          <w:szCs w:val="24"/>
        </w:rPr>
        <w:t>TERCERO:       COMPETENCIAS, CAPACIDADES, DESEMPEÑO DE LOGRO , EVIDENCIAS Y DIFICULTADES</w:t>
      </w:r>
      <w:r>
        <w:rPr>
          <w:b/>
          <w:sz w:val="24"/>
          <w:szCs w:val="24"/>
        </w:rPr>
        <w:t xml:space="preserve"> DE </w:t>
      </w:r>
      <w:r w:rsidR="006F24ED">
        <w:rPr>
          <w:b/>
          <w:sz w:val="24"/>
          <w:szCs w:val="24"/>
        </w:rPr>
        <w:t>5</w:t>
      </w:r>
      <w:r>
        <w:rPr>
          <w:b/>
          <w:sz w:val="24"/>
          <w:szCs w:val="24"/>
        </w:rPr>
        <w:t xml:space="preserve"> AÑOS</w:t>
      </w:r>
    </w:p>
    <w:p w14:paraId="7AC6FF99" w14:textId="77777777" w:rsidR="00AC7CA5" w:rsidRPr="000D7501" w:rsidRDefault="00AC7CA5" w:rsidP="00AC7CA5">
      <w:pPr>
        <w:pStyle w:val="Prrafodelista"/>
        <w:ind w:left="0"/>
        <w:rPr>
          <w:b/>
          <w:sz w:val="24"/>
          <w:szCs w:val="24"/>
        </w:rPr>
      </w:pPr>
      <w:r>
        <w:rPr>
          <w:b/>
          <w:sz w:val="24"/>
          <w:szCs w:val="24"/>
        </w:rPr>
        <w:t>AREA MATEMÁTICA:</w:t>
      </w:r>
    </w:p>
    <w:tbl>
      <w:tblPr>
        <w:tblStyle w:val="Tablaconcuadrcula"/>
        <w:tblpPr w:leftFromText="141" w:rightFromText="141" w:vertAnchor="text" w:horzAnchor="margin" w:tblpX="-289" w:tblpY="139"/>
        <w:tblW w:w="15221" w:type="dxa"/>
        <w:tblLook w:val="04A0" w:firstRow="1" w:lastRow="0" w:firstColumn="1" w:lastColumn="0" w:noHBand="0" w:noVBand="1"/>
      </w:tblPr>
      <w:tblGrid>
        <w:gridCol w:w="1842"/>
        <w:gridCol w:w="2406"/>
        <w:gridCol w:w="2969"/>
        <w:gridCol w:w="2015"/>
        <w:gridCol w:w="1932"/>
        <w:gridCol w:w="2070"/>
        <w:gridCol w:w="1987"/>
      </w:tblGrid>
      <w:tr w:rsidR="00AC7CA5" w14:paraId="2174B782" w14:textId="77777777" w:rsidTr="00C8553B">
        <w:trPr>
          <w:trHeight w:val="705"/>
        </w:trPr>
        <w:tc>
          <w:tcPr>
            <w:tcW w:w="1842" w:type="dxa"/>
            <w:shd w:val="clear" w:color="auto" w:fill="002060"/>
          </w:tcPr>
          <w:p w14:paraId="3F487ECD"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COMPETENCIA</w:t>
            </w:r>
          </w:p>
        </w:tc>
        <w:tc>
          <w:tcPr>
            <w:tcW w:w="2406" w:type="dxa"/>
            <w:shd w:val="clear" w:color="auto" w:fill="002060"/>
          </w:tcPr>
          <w:p w14:paraId="5B355FCE"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CAPACIDADES</w:t>
            </w:r>
          </w:p>
        </w:tc>
        <w:tc>
          <w:tcPr>
            <w:tcW w:w="2969" w:type="dxa"/>
            <w:shd w:val="clear" w:color="auto" w:fill="002060"/>
          </w:tcPr>
          <w:p w14:paraId="29A939CE"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DESEMPEÑOS LOGRADOS</w:t>
            </w:r>
          </w:p>
        </w:tc>
        <w:tc>
          <w:tcPr>
            <w:tcW w:w="2015" w:type="dxa"/>
            <w:shd w:val="clear" w:color="auto" w:fill="002060"/>
          </w:tcPr>
          <w:p w14:paraId="5C1B50C0"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EVIDENCIAS</w:t>
            </w:r>
          </w:p>
        </w:tc>
        <w:tc>
          <w:tcPr>
            <w:tcW w:w="1932" w:type="dxa"/>
            <w:shd w:val="clear" w:color="auto" w:fill="002060"/>
          </w:tcPr>
          <w:p w14:paraId="1EF5C971"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LOGROS</w:t>
            </w:r>
          </w:p>
        </w:tc>
        <w:tc>
          <w:tcPr>
            <w:tcW w:w="2070" w:type="dxa"/>
            <w:shd w:val="clear" w:color="auto" w:fill="002060"/>
          </w:tcPr>
          <w:p w14:paraId="563DB8E9"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DIFICULTADES</w:t>
            </w:r>
          </w:p>
        </w:tc>
        <w:tc>
          <w:tcPr>
            <w:tcW w:w="1987" w:type="dxa"/>
            <w:shd w:val="clear" w:color="auto" w:fill="002060"/>
          </w:tcPr>
          <w:p w14:paraId="18EB99B7"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ASPECTOS DE MEJORA</w:t>
            </w:r>
          </w:p>
        </w:tc>
      </w:tr>
      <w:tr w:rsidR="00AC7CA5" w14:paraId="74D300C9" w14:textId="77777777" w:rsidTr="00C8553B">
        <w:trPr>
          <w:trHeight w:val="3896"/>
        </w:trPr>
        <w:tc>
          <w:tcPr>
            <w:tcW w:w="1842" w:type="dxa"/>
          </w:tcPr>
          <w:p w14:paraId="15B0A848" w14:textId="77777777" w:rsidR="00AC7CA5" w:rsidRPr="0068068E" w:rsidRDefault="00AC7CA5" w:rsidP="00C8553B">
            <w:pPr>
              <w:jc w:val="both"/>
              <w:rPr>
                <w:rFonts w:ascii="Arial" w:hAnsi="Arial" w:cs="Arial"/>
                <w:sz w:val="20"/>
                <w:szCs w:val="20"/>
              </w:rPr>
            </w:pPr>
            <w:r w:rsidRPr="0068068E">
              <w:rPr>
                <w:rFonts w:ascii="Arial" w:hAnsi="Arial" w:cs="Arial"/>
                <w:sz w:val="20"/>
                <w:szCs w:val="20"/>
              </w:rPr>
              <w:t>Resuelve problemas de cantidad</w:t>
            </w:r>
          </w:p>
        </w:tc>
        <w:tc>
          <w:tcPr>
            <w:tcW w:w="2406" w:type="dxa"/>
          </w:tcPr>
          <w:p w14:paraId="35349285" w14:textId="77777777" w:rsidR="00AC7CA5" w:rsidRPr="006C3B60" w:rsidRDefault="00AC7CA5" w:rsidP="00C8553B">
            <w:pPr>
              <w:pStyle w:val="Textoindependiente"/>
              <w:jc w:val="left"/>
              <w:rPr>
                <w:b w:val="0"/>
                <w:color w:val="000000"/>
                <w:sz w:val="16"/>
                <w:szCs w:val="16"/>
              </w:rPr>
            </w:pPr>
            <w:r w:rsidRPr="006C3B60">
              <w:rPr>
                <w:b w:val="0"/>
                <w:color w:val="000000"/>
                <w:sz w:val="16"/>
                <w:szCs w:val="16"/>
              </w:rPr>
              <w:t>Cuando el niño resuelve problemas de cantidad, combina las siguientes capacidades:</w:t>
            </w:r>
          </w:p>
          <w:p w14:paraId="3CE5D348" w14:textId="77777777" w:rsidR="00AC7CA5" w:rsidRDefault="00AC7CA5" w:rsidP="00C8553B">
            <w:pPr>
              <w:pStyle w:val="Textoindependiente"/>
              <w:jc w:val="left"/>
              <w:rPr>
                <w:b w:val="0"/>
                <w:color w:val="000000"/>
                <w:sz w:val="16"/>
                <w:szCs w:val="16"/>
              </w:rPr>
            </w:pPr>
            <w:r w:rsidRPr="006C3B60">
              <w:rPr>
                <w:b w:val="0"/>
                <w:color w:val="000000"/>
                <w:sz w:val="16"/>
                <w:szCs w:val="16"/>
              </w:rPr>
              <w:t>•Traduce cantidades a expresiones numéricas.</w:t>
            </w:r>
          </w:p>
          <w:p w14:paraId="57E73843" w14:textId="77777777" w:rsidR="00AC7CA5" w:rsidRPr="006C3B60" w:rsidRDefault="00AC7CA5" w:rsidP="00C8553B">
            <w:pPr>
              <w:pStyle w:val="Textoindependiente"/>
              <w:jc w:val="left"/>
              <w:rPr>
                <w:b w:val="0"/>
                <w:color w:val="000000"/>
                <w:sz w:val="16"/>
                <w:szCs w:val="16"/>
              </w:rPr>
            </w:pPr>
          </w:p>
          <w:p w14:paraId="5C664AA3" w14:textId="77777777" w:rsidR="00AC7CA5" w:rsidRDefault="00AC7CA5" w:rsidP="00C8553B">
            <w:pPr>
              <w:pStyle w:val="Textoindependiente"/>
              <w:jc w:val="left"/>
              <w:rPr>
                <w:b w:val="0"/>
                <w:color w:val="000000"/>
                <w:sz w:val="16"/>
                <w:szCs w:val="16"/>
              </w:rPr>
            </w:pPr>
            <w:r w:rsidRPr="006C3B60">
              <w:rPr>
                <w:b w:val="0"/>
                <w:color w:val="000000"/>
                <w:sz w:val="16"/>
                <w:szCs w:val="16"/>
              </w:rPr>
              <w:t>•Comunica su comprensión sobre los números y las operaciones.</w:t>
            </w:r>
          </w:p>
          <w:p w14:paraId="5B4A496C" w14:textId="77777777" w:rsidR="00AC7CA5" w:rsidRPr="006C3B60" w:rsidRDefault="00AC7CA5" w:rsidP="00C8553B">
            <w:pPr>
              <w:pStyle w:val="Textoindependiente"/>
              <w:jc w:val="left"/>
              <w:rPr>
                <w:b w:val="0"/>
                <w:color w:val="000000"/>
                <w:sz w:val="16"/>
                <w:szCs w:val="16"/>
              </w:rPr>
            </w:pPr>
          </w:p>
          <w:p w14:paraId="4BEF97E3" w14:textId="77777777" w:rsidR="00AC7CA5" w:rsidRDefault="00AC7CA5" w:rsidP="00C8553B">
            <w:pPr>
              <w:pStyle w:val="Textoindependiente"/>
              <w:jc w:val="left"/>
              <w:rPr>
                <w:b w:val="0"/>
                <w:color w:val="000000"/>
                <w:szCs w:val="22"/>
              </w:rPr>
            </w:pPr>
            <w:r w:rsidRPr="006C3B60">
              <w:rPr>
                <w:b w:val="0"/>
                <w:color w:val="000000"/>
                <w:sz w:val="16"/>
                <w:szCs w:val="16"/>
              </w:rPr>
              <w:t>• Usa estrategias y procedimientos de estimación y calculo.</w:t>
            </w:r>
          </w:p>
        </w:tc>
        <w:tc>
          <w:tcPr>
            <w:tcW w:w="2969" w:type="dxa"/>
          </w:tcPr>
          <w:p w14:paraId="52B3A045" w14:textId="77777777" w:rsidR="00DB2F06" w:rsidRPr="00DB2F06" w:rsidRDefault="00DB2F06" w:rsidP="00DB2F06">
            <w:pPr>
              <w:pStyle w:val="Cuerpodeltexto100"/>
              <w:shd w:val="clear" w:color="auto" w:fill="auto"/>
              <w:spacing w:before="0" w:after="40" w:line="240" w:lineRule="auto"/>
              <w:ind w:firstLine="0"/>
              <w:jc w:val="both"/>
              <w:rPr>
                <w:rFonts w:ascii="Arial Narrow" w:hAnsi="Arial Narrow" w:cs="Arial"/>
                <w:b w:val="0"/>
                <w:sz w:val="20"/>
                <w:szCs w:val="20"/>
              </w:rPr>
            </w:pPr>
            <w:r w:rsidRPr="00DB2F06">
              <w:rPr>
                <w:rFonts w:ascii="Arial Narrow" w:hAnsi="Arial Narrow" w:cs="Arial"/>
                <w:b w:val="0"/>
                <w:sz w:val="20"/>
                <w:szCs w:val="20"/>
              </w:rPr>
              <w:t>Agrupa objetos de uso cotidiano de su casa según sus características perceptuales nombrándolas y fundamentando sus clasificaciones. Utiliza cuantificadores como muchos-pocos, ninguno, compara el peso y cantidades en situaciones de la vida cotidiana. Ordena objetos y los cuenta hasta 5 con precisión.</w:t>
            </w:r>
          </w:p>
          <w:p w14:paraId="41A2CFA2" w14:textId="6E1FBD72" w:rsidR="00AC7CA5" w:rsidRPr="006C3B60" w:rsidRDefault="00AC7CA5" w:rsidP="00C8553B">
            <w:pPr>
              <w:pStyle w:val="Textoindependiente"/>
              <w:jc w:val="left"/>
              <w:rPr>
                <w:b w:val="0"/>
                <w:color w:val="000000"/>
                <w:sz w:val="16"/>
                <w:szCs w:val="16"/>
              </w:rPr>
            </w:pPr>
          </w:p>
        </w:tc>
        <w:tc>
          <w:tcPr>
            <w:tcW w:w="2015" w:type="dxa"/>
          </w:tcPr>
          <w:p w14:paraId="1E045079" w14:textId="77777777" w:rsidR="00AC7CA5" w:rsidRDefault="00AC7CA5" w:rsidP="00C8553B">
            <w:pPr>
              <w:pStyle w:val="Textoindependiente"/>
              <w:numPr>
                <w:ilvl w:val="0"/>
                <w:numId w:val="14"/>
              </w:numPr>
              <w:ind w:left="188" w:hanging="107"/>
              <w:jc w:val="left"/>
              <w:rPr>
                <w:b w:val="0"/>
                <w:color w:val="000000"/>
                <w:sz w:val="16"/>
                <w:szCs w:val="16"/>
              </w:rPr>
            </w:pPr>
            <w:r w:rsidRPr="00CC2D85">
              <w:rPr>
                <w:b w:val="0"/>
                <w:color w:val="000000"/>
                <w:sz w:val="16"/>
                <w:szCs w:val="16"/>
              </w:rPr>
              <w:t>Explica el criterio que utiliza al realizar agrupaciones de objetos en el hogar</w:t>
            </w:r>
            <w:r>
              <w:rPr>
                <w:b w:val="0"/>
                <w:color w:val="000000"/>
                <w:sz w:val="16"/>
                <w:szCs w:val="16"/>
              </w:rPr>
              <w:t xml:space="preserve"> </w:t>
            </w:r>
            <w:r w:rsidRPr="004B4016">
              <w:rPr>
                <w:b w:val="0"/>
                <w:color w:val="000000"/>
                <w:sz w:val="16"/>
                <w:szCs w:val="16"/>
              </w:rPr>
              <w:t>cuando ordena los diferentes espacios, los cuenta y representa gráficamente.</w:t>
            </w:r>
          </w:p>
          <w:p w14:paraId="268FE489" w14:textId="77777777" w:rsidR="00AC7CA5" w:rsidRPr="004B4016" w:rsidRDefault="00AC7CA5" w:rsidP="00C8553B">
            <w:pPr>
              <w:pStyle w:val="Textoindependiente"/>
              <w:ind w:left="188"/>
              <w:jc w:val="left"/>
              <w:rPr>
                <w:b w:val="0"/>
                <w:color w:val="000000"/>
                <w:sz w:val="16"/>
                <w:szCs w:val="16"/>
              </w:rPr>
            </w:pPr>
          </w:p>
          <w:p w14:paraId="793F268B" w14:textId="77777777" w:rsidR="00AC7CA5" w:rsidRDefault="00AC7CA5" w:rsidP="00C8553B">
            <w:pPr>
              <w:pStyle w:val="Textoindependiente"/>
              <w:numPr>
                <w:ilvl w:val="0"/>
                <w:numId w:val="14"/>
              </w:numPr>
              <w:ind w:left="188" w:hanging="107"/>
              <w:jc w:val="left"/>
              <w:rPr>
                <w:b w:val="0"/>
                <w:color w:val="000000"/>
                <w:sz w:val="16"/>
                <w:szCs w:val="16"/>
              </w:rPr>
            </w:pPr>
            <w:r w:rsidRPr="002F5FD7">
              <w:rPr>
                <w:b w:val="0"/>
                <w:color w:val="000000"/>
                <w:sz w:val="16"/>
                <w:szCs w:val="16"/>
              </w:rPr>
              <w:t>Comenta las actividades que hizo o hace durante el día utilizando algunas expresiones que</w:t>
            </w:r>
            <w:r>
              <w:rPr>
                <w:b w:val="0"/>
                <w:color w:val="000000"/>
                <w:sz w:val="16"/>
                <w:szCs w:val="16"/>
              </w:rPr>
              <w:t xml:space="preserve"> </w:t>
            </w:r>
            <w:r w:rsidRPr="002F5FD7">
              <w:rPr>
                <w:b w:val="0"/>
                <w:color w:val="000000"/>
                <w:sz w:val="16"/>
                <w:szCs w:val="16"/>
              </w:rPr>
              <w:t>muestran su</w:t>
            </w:r>
            <w:r>
              <w:rPr>
                <w:b w:val="0"/>
                <w:color w:val="000000"/>
                <w:sz w:val="16"/>
                <w:szCs w:val="16"/>
              </w:rPr>
              <w:t xml:space="preserve"> </w:t>
            </w:r>
            <w:r w:rsidRPr="002F5FD7">
              <w:rPr>
                <w:b w:val="0"/>
                <w:color w:val="000000"/>
                <w:sz w:val="16"/>
                <w:szCs w:val="16"/>
              </w:rPr>
              <w:t>comprensión del tiempo como antes-después, hoy.</w:t>
            </w:r>
          </w:p>
          <w:p w14:paraId="06B6AD58" w14:textId="77777777" w:rsidR="00AC7CA5" w:rsidRPr="002F5FD7" w:rsidRDefault="00AC7CA5" w:rsidP="00C8553B">
            <w:pPr>
              <w:pStyle w:val="Textoindependiente"/>
              <w:ind w:left="188"/>
              <w:jc w:val="left"/>
              <w:rPr>
                <w:b w:val="0"/>
                <w:color w:val="000000"/>
                <w:sz w:val="16"/>
                <w:szCs w:val="16"/>
              </w:rPr>
            </w:pPr>
          </w:p>
          <w:p w14:paraId="2924AC69" w14:textId="77777777" w:rsidR="00AC7CA5" w:rsidRPr="004B4016"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Cuenta objetos que utilizara para construir un adorno de navidad.</w:t>
            </w:r>
          </w:p>
        </w:tc>
        <w:tc>
          <w:tcPr>
            <w:tcW w:w="1932" w:type="dxa"/>
          </w:tcPr>
          <w:p w14:paraId="7EF70EC2" w14:textId="77777777" w:rsidR="00AC7CA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 xml:space="preserve">Los </w:t>
            </w:r>
            <w:r w:rsidRPr="00CC2D85">
              <w:rPr>
                <w:b w:val="0"/>
                <w:color w:val="000000"/>
                <w:sz w:val="16"/>
                <w:szCs w:val="16"/>
              </w:rPr>
              <w:t>estudiant</w:t>
            </w:r>
            <w:r>
              <w:rPr>
                <w:b w:val="0"/>
                <w:color w:val="000000"/>
                <w:sz w:val="16"/>
                <w:szCs w:val="16"/>
              </w:rPr>
              <w:t>es</w:t>
            </w:r>
            <w:r w:rsidRPr="00CC2D85">
              <w:rPr>
                <w:b w:val="0"/>
                <w:color w:val="000000"/>
                <w:sz w:val="16"/>
                <w:szCs w:val="16"/>
              </w:rPr>
              <w:t xml:space="preserve"> exploran las diversas formas que existen en su entorno las relaciona con algunos objetos, los clasifica ya agrupa.</w:t>
            </w:r>
          </w:p>
          <w:p w14:paraId="66FE27C7" w14:textId="77777777" w:rsidR="00AC7CA5" w:rsidRPr="00CC2D85" w:rsidRDefault="00AC7CA5" w:rsidP="00C8553B">
            <w:pPr>
              <w:pStyle w:val="Textoindependiente"/>
              <w:ind w:left="188"/>
              <w:jc w:val="left"/>
              <w:rPr>
                <w:b w:val="0"/>
                <w:color w:val="000000"/>
                <w:sz w:val="16"/>
                <w:szCs w:val="16"/>
              </w:rPr>
            </w:pPr>
          </w:p>
          <w:p w14:paraId="3F48EE83" w14:textId="77777777" w:rsidR="00AC7CA5" w:rsidRPr="00CC2D8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 xml:space="preserve">Los estudiantes utilizan expresiones acerca del tiempo, como antes y después para decir como a cambiado un objeto o acción. </w:t>
            </w:r>
          </w:p>
          <w:p w14:paraId="6BF2DCAC" w14:textId="77777777" w:rsidR="00AC7CA5" w:rsidRPr="00CC2D8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Los estudiantes han logrado contar espontáneamente del 1 al 3 de forma ascendente.</w:t>
            </w:r>
          </w:p>
        </w:tc>
        <w:tc>
          <w:tcPr>
            <w:tcW w:w="2070" w:type="dxa"/>
          </w:tcPr>
          <w:p w14:paraId="5F089E74" w14:textId="77777777" w:rsidR="00AC7CA5" w:rsidRDefault="00AC7CA5" w:rsidP="00C8553B">
            <w:pPr>
              <w:pStyle w:val="Textoindependiente"/>
              <w:numPr>
                <w:ilvl w:val="0"/>
                <w:numId w:val="14"/>
              </w:numPr>
              <w:ind w:left="188" w:hanging="107"/>
              <w:jc w:val="left"/>
              <w:rPr>
                <w:b w:val="0"/>
                <w:color w:val="000000"/>
                <w:sz w:val="16"/>
                <w:szCs w:val="16"/>
              </w:rPr>
            </w:pPr>
            <w:r w:rsidRPr="00CC2D85">
              <w:rPr>
                <w:b w:val="0"/>
                <w:color w:val="000000"/>
                <w:sz w:val="16"/>
                <w:szCs w:val="16"/>
              </w:rPr>
              <w:t>Los estudiantes aún les cuesta agrupar objetos que sirven para un mismo fin pero que tienen características exteriores diferentes.</w:t>
            </w:r>
          </w:p>
          <w:p w14:paraId="68B3BE9A" w14:textId="77777777" w:rsidR="00AC7CA5" w:rsidRPr="00CC2D85" w:rsidRDefault="00AC7CA5" w:rsidP="00C8553B">
            <w:pPr>
              <w:pStyle w:val="Textoindependiente"/>
              <w:ind w:left="188"/>
              <w:jc w:val="left"/>
              <w:rPr>
                <w:b w:val="0"/>
                <w:color w:val="000000"/>
                <w:sz w:val="16"/>
                <w:szCs w:val="16"/>
              </w:rPr>
            </w:pPr>
          </w:p>
          <w:p w14:paraId="52A3FA74" w14:textId="77777777" w:rsidR="00AC7CA5" w:rsidRPr="00CC2D8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Los estudiantes les cuesta esperar pues el tiempo se le hace difícil de manejar cuando le piden esperar un ratito.</w:t>
            </w:r>
          </w:p>
          <w:p w14:paraId="77CC0C2E" w14:textId="77777777" w:rsidR="00AC7CA5" w:rsidRPr="00CC2D8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 xml:space="preserve">Los estudiantes no pueden realizar conteos de forma descendente </w:t>
            </w:r>
          </w:p>
        </w:tc>
        <w:tc>
          <w:tcPr>
            <w:tcW w:w="1987" w:type="dxa"/>
          </w:tcPr>
          <w:p w14:paraId="69FC2AF5" w14:textId="77777777" w:rsidR="00AC7CA5" w:rsidRDefault="00AC7CA5" w:rsidP="00C8553B">
            <w:pPr>
              <w:pStyle w:val="Textoindependiente"/>
              <w:numPr>
                <w:ilvl w:val="0"/>
                <w:numId w:val="14"/>
              </w:numPr>
              <w:ind w:left="188" w:hanging="107"/>
              <w:jc w:val="left"/>
              <w:rPr>
                <w:b w:val="0"/>
                <w:color w:val="000000"/>
                <w:sz w:val="16"/>
                <w:szCs w:val="16"/>
              </w:rPr>
            </w:pPr>
            <w:r w:rsidRPr="004B4016">
              <w:rPr>
                <w:b w:val="0"/>
                <w:color w:val="000000"/>
                <w:sz w:val="16"/>
                <w:szCs w:val="16"/>
              </w:rPr>
              <w:t xml:space="preserve">Identificar objetos teniendo en cuenta para que sirve, y cual es su utilidad </w:t>
            </w:r>
          </w:p>
          <w:p w14:paraId="0A08E8BA" w14:textId="77777777" w:rsidR="00AC7CA5" w:rsidRPr="004B4016" w:rsidRDefault="00AC7CA5" w:rsidP="00C8553B">
            <w:pPr>
              <w:pStyle w:val="Textoindependiente"/>
              <w:ind w:left="188"/>
              <w:jc w:val="left"/>
              <w:rPr>
                <w:b w:val="0"/>
                <w:color w:val="000000"/>
                <w:sz w:val="16"/>
                <w:szCs w:val="16"/>
              </w:rPr>
            </w:pPr>
          </w:p>
          <w:p w14:paraId="12D4D461" w14:textId="77777777" w:rsidR="00AC7CA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Identificar los lapsos de tiempo de espera, entre esperar un ratito, esperar mucho tiempo.</w:t>
            </w:r>
          </w:p>
          <w:p w14:paraId="09E4588B" w14:textId="77777777" w:rsidR="00AC7CA5" w:rsidRDefault="00AC7CA5" w:rsidP="00C8553B">
            <w:pPr>
              <w:pStyle w:val="Textoindependiente"/>
              <w:ind w:left="188"/>
              <w:jc w:val="left"/>
              <w:rPr>
                <w:b w:val="0"/>
                <w:color w:val="000000"/>
                <w:sz w:val="16"/>
                <w:szCs w:val="16"/>
              </w:rPr>
            </w:pPr>
          </w:p>
          <w:p w14:paraId="61B629A4" w14:textId="77777777" w:rsidR="00AC7CA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Realizar conteo de mayor a menor y de menor a mayor.</w:t>
            </w:r>
          </w:p>
          <w:p w14:paraId="2468648D" w14:textId="77777777" w:rsidR="007D1C0E" w:rsidRDefault="007D1C0E" w:rsidP="007D1C0E">
            <w:pPr>
              <w:pStyle w:val="Prrafodelista"/>
              <w:rPr>
                <w:b/>
                <w:color w:val="000000"/>
                <w:sz w:val="16"/>
                <w:szCs w:val="16"/>
              </w:rPr>
            </w:pPr>
          </w:p>
          <w:p w14:paraId="18259508" w14:textId="7771BEEB" w:rsidR="007D1C0E" w:rsidRPr="004B4016" w:rsidRDefault="007D1C0E" w:rsidP="007D1C0E">
            <w:pPr>
              <w:pStyle w:val="Textoindependiente"/>
              <w:ind w:left="188"/>
              <w:jc w:val="left"/>
              <w:rPr>
                <w:b w:val="0"/>
                <w:color w:val="000000"/>
                <w:sz w:val="16"/>
                <w:szCs w:val="16"/>
              </w:rPr>
            </w:pPr>
          </w:p>
        </w:tc>
      </w:tr>
      <w:tr w:rsidR="00AC7CA5" w:rsidRPr="00CC2D85" w14:paraId="14079E34" w14:textId="77777777" w:rsidTr="00C8553B">
        <w:trPr>
          <w:trHeight w:val="4080"/>
        </w:trPr>
        <w:tc>
          <w:tcPr>
            <w:tcW w:w="1842" w:type="dxa"/>
            <w:tcBorders>
              <w:bottom w:val="single" w:sz="4" w:space="0" w:color="auto"/>
            </w:tcBorders>
          </w:tcPr>
          <w:p w14:paraId="5DD217A7" w14:textId="77777777" w:rsidR="00AC7CA5" w:rsidRPr="0068068E" w:rsidRDefault="00AC7CA5" w:rsidP="00C8553B">
            <w:pPr>
              <w:jc w:val="both"/>
              <w:rPr>
                <w:rFonts w:ascii="Arial" w:hAnsi="Arial" w:cs="Arial"/>
                <w:sz w:val="20"/>
                <w:szCs w:val="20"/>
              </w:rPr>
            </w:pPr>
            <w:r w:rsidRPr="0068068E">
              <w:rPr>
                <w:rFonts w:ascii="Arial" w:hAnsi="Arial" w:cs="Arial"/>
                <w:sz w:val="20"/>
                <w:szCs w:val="20"/>
              </w:rPr>
              <w:t>Resuelve problemas de forma, movimiento y localización</w:t>
            </w:r>
          </w:p>
        </w:tc>
        <w:tc>
          <w:tcPr>
            <w:tcW w:w="2406" w:type="dxa"/>
            <w:tcBorders>
              <w:bottom w:val="single" w:sz="4" w:space="0" w:color="auto"/>
            </w:tcBorders>
          </w:tcPr>
          <w:p w14:paraId="5FE24C97" w14:textId="77777777" w:rsidR="00AC7CA5" w:rsidRPr="00CC2D85" w:rsidRDefault="00AC7CA5" w:rsidP="00C8553B">
            <w:pPr>
              <w:pStyle w:val="Textoindependiente"/>
              <w:jc w:val="left"/>
              <w:rPr>
                <w:b w:val="0"/>
                <w:color w:val="000000"/>
                <w:sz w:val="16"/>
                <w:szCs w:val="16"/>
              </w:rPr>
            </w:pPr>
            <w:r w:rsidRPr="00CC2D85">
              <w:rPr>
                <w:b w:val="0"/>
                <w:color w:val="000000"/>
                <w:sz w:val="16"/>
                <w:szCs w:val="16"/>
              </w:rPr>
              <w:t>Cuando el niño resuelve problemas de movimiento, forma y localización, combina las siguientes capacidades:</w:t>
            </w:r>
          </w:p>
          <w:p w14:paraId="07A11E6A" w14:textId="77777777" w:rsidR="00AC7CA5" w:rsidRPr="00CC2D85" w:rsidRDefault="00AC7CA5" w:rsidP="00C8553B">
            <w:pPr>
              <w:pStyle w:val="Textoindependiente"/>
              <w:jc w:val="left"/>
              <w:rPr>
                <w:b w:val="0"/>
                <w:color w:val="000000"/>
                <w:sz w:val="16"/>
                <w:szCs w:val="16"/>
              </w:rPr>
            </w:pPr>
            <w:r w:rsidRPr="00CC2D85">
              <w:rPr>
                <w:b w:val="0"/>
                <w:color w:val="000000"/>
                <w:sz w:val="16"/>
                <w:szCs w:val="16"/>
              </w:rPr>
              <w:t>Modela objetos con formas geométricas y sus transformaciones.</w:t>
            </w:r>
          </w:p>
          <w:p w14:paraId="4B188F04" w14:textId="77777777" w:rsidR="00AC7CA5" w:rsidRPr="00CC2D85" w:rsidRDefault="00AC7CA5" w:rsidP="00C8553B">
            <w:pPr>
              <w:pStyle w:val="Textoindependiente"/>
              <w:jc w:val="left"/>
              <w:rPr>
                <w:b w:val="0"/>
                <w:color w:val="000000"/>
                <w:sz w:val="16"/>
                <w:szCs w:val="16"/>
              </w:rPr>
            </w:pPr>
            <w:r w:rsidRPr="00CC2D85">
              <w:rPr>
                <w:b w:val="0"/>
                <w:color w:val="000000"/>
                <w:sz w:val="16"/>
                <w:szCs w:val="16"/>
              </w:rPr>
              <w:t>Comunica su comprensión sobre las formas y relaciones geométricas.</w:t>
            </w:r>
          </w:p>
          <w:p w14:paraId="08336360" w14:textId="77777777" w:rsidR="00AC7CA5" w:rsidRPr="00CC2D85" w:rsidRDefault="00AC7CA5" w:rsidP="00C8553B">
            <w:pPr>
              <w:pStyle w:val="Textoindependiente"/>
              <w:jc w:val="left"/>
              <w:rPr>
                <w:b w:val="0"/>
                <w:color w:val="000000"/>
                <w:sz w:val="16"/>
                <w:szCs w:val="16"/>
              </w:rPr>
            </w:pPr>
            <w:r w:rsidRPr="00CC2D85">
              <w:rPr>
                <w:b w:val="0"/>
                <w:color w:val="000000"/>
                <w:sz w:val="16"/>
                <w:szCs w:val="16"/>
              </w:rPr>
              <w:t>Usa estrategias y procedimientos para orientarse en el espacio.</w:t>
            </w:r>
          </w:p>
        </w:tc>
        <w:tc>
          <w:tcPr>
            <w:tcW w:w="2969" w:type="dxa"/>
          </w:tcPr>
          <w:p w14:paraId="367801F6" w14:textId="7F35F2E5" w:rsidR="00AC7CA5" w:rsidRPr="00A67D9C" w:rsidRDefault="00DB2F06" w:rsidP="00DB2F06">
            <w:pPr>
              <w:pStyle w:val="Cuerpodeltexto100"/>
              <w:shd w:val="clear" w:color="auto" w:fill="auto"/>
              <w:spacing w:before="0" w:after="40" w:line="240" w:lineRule="auto"/>
              <w:ind w:firstLine="0"/>
              <w:jc w:val="both"/>
              <w:rPr>
                <w:b w:val="0"/>
                <w:color w:val="000000"/>
                <w:sz w:val="16"/>
                <w:szCs w:val="16"/>
              </w:rPr>
            </w:pPr>
            <w:r w:rsidRPr="00DB2F06">
              <w:rPr>
                <w:rFonts w:ascii="Arial Narrow" w:hAnsi="Arial Narrow" w:cs="Arial"/>
                <w:b w:val="0"/>
                <w:sz w:val="20"/>
                <w:szCs w:val="20"/>
              </w:rPr>
              <w:t>Expresa la ubicación de personas en relación a objetos en el espacio “cerca de” “lejos de” “al lado de”, y de desplazamientos “hacia adelante, hacia atrás”, “hacia un lado, hacia el otro”. Compara la longitud de dos objetos: identificando lo que “es más largo que”, “es más corto que”. Resuelve problemas, al construir objetos con material concreto creativamente o realizar desplazamientos en el espacio con seguridad.</w:t>
            </w:r>
          </w:p>
        </w:tc>
        <w:tc>
          <w:tcPr>
            <w:tcW w:w="2015" w:type="dxa"/>
            <w:tcBorders>
              <w:bottom w:val="single" w:sz="4" w:space="0" w:color="auto"/>
            </w:tcBorders>
          </w:tcPr>
          <w:p w14:paraId="34F01B07" w14:textId="77777777" w:rsidR="00AC7CA5" w:rsidRDefault="00AC7CA5" w:rsidP="00C8553B">
            <w:pPr>
              <w:pStyle w:val="Textoindependiente"/>
              <w:numPr>
                <w:ilvl w:val="0"/>
                <w:numId w:val="14"/>
              </w:numPr>
              <w:ind w:left="188" w:hanging="107"/>
              <w:jc w:val="left"/>
              <w:rPr>
                <w:b w:val="0"/>
                <w:color w:val="000000"/>
                <w:sz w:val="16"/>
                <w:szCs w:val="16"/>
              </w:rPr>
            </w:pPr>
            <w:r w:rsidRPr="002F5FD7">
              <w:rPr>
                <w:b w:val="0"/>
                <w:color w:val="000000"/>
                <w:sz w:val="16"/>
                <w:szCs w:val="16"/>
              </w:rPr>
              <w:t>Jugamos a construir y descubrimos las formas en la construcción</w:t>
            </w:r>
            <w:r>
              <w:rPr>
                <w:b w:val="0"/>
                <w:color w:val="000000"/>
                <w:sz w:val="16"/>
                <w:szCs w:val="16"/>
              </w:rPr>
              <w:t xml:space="preserve"> y los apila de grande a pequeño. </w:t>
            </w:r>
          </w:p>
          <w:p w14:paraId="7A499B27" w14:textId="77777777" w:rsidR="00AC7CA5" w:rsidRPr="00CC2D85" w:rsidRDefault="00AC7CA5" w:rsidP="00C8553B">
            <w:pPr>
              <w:pStyle w:val="Textoindependiente"/>
              <w:ind w:left="188"/>
              <w:jc w:val="left"/>
              <w:rPr>
                <w:b w:val="0"/>
                <w:color w:val="000000"/>
                <w:sz w:val="16"/>
                <w:szCs w:val="16"/>
              </w:rPr>
            </w:pPr>
          </w:p>
          <w:p w14:paraId="74D22F89" w14:textId="77777777" w:rsidR="00AC7CA5" w:rsidRDefault="00AC7CA5" w:rsidP="00C8553B">
            <w:pPr>
              <w:pStyle w:val="Textoindependiente"/>
              <w:numPr>
                <w:ilvl w:val="0"/>
                <w:numId w:val="14"/>
              </w:numPr>
              <w:ind w:left="188" w:hanging="107"/>
              <w:jc w:val="left"/>
              <w:rPr>
                <w:b w:val="0"/>
                <w:color w:val="000000"/>
                <w:sz w:val="16"/>
                <w:szCs w:val="16"/>
              </w:rPr>
            </w:pPr>
            <w:r w:rsidRPr="00245317">
              <w:rPr>
                <w:b w:val="0"/>
                <w:color w:val="000000"/>
                <w:sz w:val="16"/>
                <w:szCs w:val="16"/>
              </w:rPr>
              <w:t>Sigue pistas del mapa del tesoro y aprende noción delante-detrás, a un lado-el otro lado.</w:t>
            </w:r>
          </w:p>
          <w:p w14:paraId="3E768B16" w14:textId="77777777" w:rsidR="00AC7CA5" w:rsidRDefault="00AC7CA5" w:rsidP="00C8553B">
            <w:pPr>
              <w:pStyle w:val="Textoindependiente"/>
              <w:ind w:left="188"/>
              <w:jc w:val="left"/>
              <w:rPr>
                <w:b w:val="0"/>
                <w:color w:val="000000"/>
                <w:sz w:val="16"/>
                <w:szCs w:val="16"/>
              </w:rPr>
            </w:pPr>
          </w:p>
          <w:p w14:paraId="64C2AF9E" w14:textId="77777777" w:rsidR="00AC7CA5" w:rsidRPr="004B4016" w:rsidRDefault="00AC7CA5" w:rsidP="00C8553B">
            <w:pPr>
              <w:pStyle w:val="Textoindependiente"/>
              <w:numPr>
                <w:ilvl w:val="0"/>
                <w:numId w:val="14"/>
              </w:numPr>
              <w:ind w:left="188" w:hanging="107"/>
              <w:jc w:val="left"/>
              <w:rPr>
                <w:b w:val="0"/>
                <w:color w:val="000000"/>
                <w:sz w:val="16"/>
                <w:szCs w:val="16"/>
              </w:rPr>
            </w:pPr>
            <w:r w:rsidRPr="004B4016">
              <w:rPr>
                <w:b w:val="0"/>
                <w:color w:val="000000"/>
                <w:sz w:val="16"/>
                <w:szCs w:val="16"/>
              </w:rPr>
              <w:t>Juegan juegos tradicionales y se desplazan de un lado a otro.</w:t>
            </w:r>
          </w:p>
        </w:tc>
        <w:tc>
          <w:tcPr>
            <w:tcW w:w="1932" w:type="dxa"/>
            <w:tcBorders>
              <w:bottom w:val="single" w:sz="4" w:space="0" w:color="auto"/>
            </w:tcBorders>
          </w:tcPr>
          <w:p w14:paraId="1BD83E6E" w14:textId="77777777" w:rsidR="00AC7CA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Los estudiantes logran identificar en un grupo de objetos lo que son de tamaño grande y pequeño.</w:t>
            </w:r>
          </w:p>
          <w:p w14:paraId="51DFC95E" w14:textId="77777777" w:rsidR="00AC7CA5" w:rsidRPr="00CC2D85" w:rsidRDefault="00AC7CA5" w:rsidP="00C8553B">
            <w:pPr>
              <w:pStyle w:val="Textoindependiente"/>
              <w:ind w:left="188"/>
              <w:jc w:val="left"/>
              <w:rPr>
                <w:b w:val="0"/>
                <w:color w:val="000000"/>
                <w:sz w:val="16"/>
                <w:szCs w:val="16"/>
              </w:rPr>
            </w:pPr>
          </w:p>
          <w:p w14:paraId="113CF8F6" w14:textId="77777777" w:rsidR="00AC7CA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 xml:space="preserve">Los estudiantes se desplazan con facilidad para realizar una búsqueda de tesoro. Ubicándose en el mapa y utilizando las expresiones matemáticas. </w:t>
            </w:r>
          </w:p>
          <w:p w14:paraId="6B27B8BA" w14:textId="77777777" w:rsidR="00AC7CA5" w:rsidRDefault="00AC7CA5" w:rsidP="00C8553B">
            <w:pPr>
              <w:pStyle w:val="Textoindependiente"/>
              <w:ind w:left="188"/>
              <w:jc w:val="left"/>
              <w:rPr>
                <w:b w:val="0"/>
                <w:color w:val="000000"/>
                <w:sz w:val="16"/>
                <w:szCs w:val="16"/>
              </w:rPr>
            </w:pPr>
          </w:p>
          <w:p w14:paraId="6DE69CB9" w14:textId="77777777" w:rsidR="00AC7CA5" w:rsidRPr="004B4016" w:rsidRDefault="00AC7CA5" w:rsidP="00C8553B">
            <w:pPr>
              <w:pStyle w:val="Textoindependiente"/>
              <w:numPr>
                <w:ilvl w:val="0"/>
                <w:numId w:val="14"/>
              </w:numPr>
              <w:ind w:left="188" w:hanging="107"/>
              <w:jc w:val="left"/>
              <w:rPr>
                <w:b w:val="0"/>
                <w:color w:val="000000"/>
                <w:sz w:val="16"/>
                <w:szCs w:val="16"/>
              </w:rPr>
            </w:pPr>
            <w:r w:rsidRPr="004B4016">
              <w:rPr>
                <w:b w:val="0"/>
                <w:color w:val="000000"/>
                <w:sz w:val="16"/>
                <w:szCs w:val="16"/>
              </w:rPr>
              <w:t xml:space="preserve">Los estudiantes prueban diferentes formar de ubicación, en un espacio conocido. </w:t>
            </w:r>
          </w:p>
        </w:tc>
        <w:tc>
          <w:tcPr>
            <w:tcW w:w="2070" w:type="dxa"/>
            <w:tcBorders>
              <w:bottom w:val="single" w:sz="4" w:space="0" w:color="auto"/>
            </w:tcBorders>
          </w:tcPr>
          <w:p w14:paraId="43174770" w14:textId="77777777" w:rsidR="00AC7CA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Los estudiantes se les dificultaba identificar con rapidez los tamaños de los objetos, pero con la practica logro mejorar</w:t>
            </w:r>
          </w:p>
          <w:p w14:paraId="6F1C729E" w14:textId="77777777" w:rsidR="00AC7CA5" w:rsidRPr="00CC2D85" w:rsidRDefault="00AC7CA5" w:rsidP="00C8553B">
            <w:pPr>
              <w:pStyle w:val="Textoindependiente"/>
              <w:ind w:left="188"/>
              <w:jc w:val="left"/>
              <w:rPr>
                <w:b w:val="0"/>
                <w:color w:val="000000"/>
                <w:sz w:val="16"/>
                <w:szCs w:val="16"/>
              </w:rPr>
            </w:pPr>
          </w:p>
          <w:p w14:paraId="31661CEC" w14:textId="77777777" w:rsidR="00AC7CA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Los estudiantes al inicio les tomo mucho tiempo comprender un mapa y ubicarse según él, pero con la practica mejorar.</w:t>
            </w:r>
          </w:p>
          <w:p w14:paraId="35705796" w14:textId="77777777" w:rsidR="00AC7CA5" w:rsidRDefault="00AC7CA5" w:rsidP="00C8553B">
            <w:pPr>
              <w:pStyle w:val="Prrafodelista"/>
              <w:rPr>
                <w:b/>
                <w:color w:val="000000"/>
                <w:sz w:val="16"/>
                <w:szCs w:val="16"/>
              </w:rPr>
            </w:pPr>
          </w:p>
          <w:p w14:paraId="31DCE4C4" w14:textId="77777777" w:rsidR="00AC7CA5" w:rsidRPr="004B4016" w:rsidRDefault="00AC7CA5" w:rsidP="00C8553B">
            <w:pPr>
              <w:pStyle w:val="Textoindependiente"/>
              <w:numPr>
                <w:ilvl w:val="0"/>
                <w:numId w:val="14"/>
              </w:numPr>
              <w:ind w:left="188" w:hanging="107"/>
              <w:jc w:val="left"/>
              <w:rPr>
                <w:b w:val="0"/>
                <w:color w:val="000000"/>
                <w:sz w:val="16"/>
                <w:szCs w:val="16"/>
              </w:rPr>
            </w:pPr>
            <w:r w:rsidRPr="004B4016">
              <w:rPr>
                <w:b w:val="0"/>
                <w:color w:val="000000"/>
                <w:sz w:val="16"/>
                <w:szCs w:val="16"/>
              </w:rPr>
              <w:t>Los estudiantes se les dificulta la construcción de objetos con material concreto.</w:t>
            </w:r>
          </w:p>
        </w:tc>
        <w:tc>
          <w:tcPr>
            <w:tcW w:w="1987" w:type="dxa"/>
            <w:tcBorders>
              <w:bottom w:val="single" w:sz="4" w:space="0" w:color="auto"/>
            </w:tcBorders>
          </w:tcPr>
          <w:p w14:paraId="024113CA" w14:textId="77777777" w:rsidR="00AC7CA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Realizar expresiones mediante acciones para señalar tu tamaño.</w:t>
            </w:r>
          </w:p>
          <w:p w14:paraId="15A0E508" w14:textId="77777777" w:rsidR="00AC7CA5" w:rsidRPr="00CC2D85" w:rsidRDefault="00AC7CA5" w:rsidP="00C8553B">
            <w:pPr>
              <w:pStyle w:val="Textoindependiente"/>
              <w:ind w:left="188"/>
              <w:jc w:val="left"/>
              <w:rPr>
                <w:b w:val="0"/>
                <w:color w:val="000000"/>
                <w:sz w:val="16"/>
                <w:szCs w:val="16"/>
              </w:rPr>
            </w:pPr>
          </w:p>
          <w:p w14:paraId="587F23AC" w14:textId="77777777" w:rsidR="00AC7CA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 xml:space="preserve">Les cuesta trabajo organizar sus movimientos a la hora de desplazarse. </w:t>
            </w:r>
          </w:p>
          <w:p w14:paraId="20885E12" w14:textId="77777777" w:rsidR="00AC7CA5" w:rsidRDefault="00AC7CA5" w:rsidP="00C8553B">
            <w:pPr>
              <w:pStyle w:val="Prrafodelista"/>
              <w:rPr>
                <w:b/>
                <w:color w:val="000000"/>
                <w:sz w:val="16"/>
                <w:szCs w:val="16"/>
              </w:rPr>
            </w:pPr>
          </w:p>
          <w:p w14:paraId="2A8D9130" w14:textId="77777777" w:rsidR="00AC7CA5" w:rsidRPr="004B4016" w:rsidRDefault="00AC7CA5" w:rsidP="00C8553B">
            <w:pPr>
              <w:pStyle w:val="Textoindependiente"/>
              <w:numPr>
                <w:ilvl w:val="0"/>
                <w:numId w:val="14"/>
              </w:numPr>
              <w:ind w:left="188" w:hanging="107"/>
              <w:jc w:val="left"/>
              <w:rPr>
                <w:b w:val="0"/>
                <w:color w:val="000000"/>
                <w:sz w:val="16"/>
                <w:szCs w:val="16"/>
              </w:rPr>
            </w:pPr>
            <w:r w:rsidRPr="004B4016">
              <w:rPr>
                <w:b w:val="0"/>
                <w:color w:val="000000"/>
                <w:sz w:val="16"/>
                <w:szCs w:val="16"/>
              </w:rPr>
              <w:t>Les cuesta trabajo construir objetos con material concreto</w:t>
            </w:r>
            <w:r w:rsidRPr="004B4016">
              <w:rPr>
                <w:b w:val="0"/>
                <w:color w:val="000000"/>
                <w:szCs w:val="22"/>
              </w:rPr>
              <w:t>.</w:t>
            </w:r>
          </w:p>
        </w:tc>
      </w:tr>
    </w:tbl>
    <w:p w14:paraId="034CFA79" w14:textId="77777777" w:rsidR="00AC7CA5" w:rsidRPr="000D7501" w:rsidRDefault="00AC7CA5" w:rsidP="00AC7CA5">
      <w:pPr>
        <w:pStyle w:val="Textoindependiente"/>
        <w:jc w:val="both"/>
        <w:rPr>
          <w:b w:val="0"/>
          <w:color w:val="000000"/>
          <w:szCs w:val="22"/>
        </w:rPr>
      </w:pPr>
    </w:p>
    <w:p w14:paraId="3B31B5AB" w14:textId="77777777" w:rsidR="00AC7CA5" w:rsidRDefault="00AC7CA5" w:rsidP="00AC7CA5">
      <w:pPr>
        <w:pStyle w:val="Textoindependiente"/>
        <w:jc w:val="both"/>
        <w:rPr>
          <w:b w:val="0"/>
          <w:color w:val="000000"/>
          <w:szCs w:val="22"/>
        </w:rPr>
      </w:pPr>
    </w:p>
    <w:p w14:paraId="7D13466C" w14:textId="77777777" w:rsidR="00AC7CA5" w:rsidRDefault="00AC7CA5" w:rsidP="00AC7CA5">
      <w:pPr>
        <w:pStyle w:val="Textoindependiente"/>
        <w:jc w:val="both"/>
        <w:rPr>
          <w:b w:val="0"/>
          <w:color w:val="000000"/>
          <w:szCs w:val="22"/>
        </w:rPr>
      </w:pPr>
    </w:p>
    <w:p w14:paraId="6781A441" w14:textId="77777777" w:rsidR="00AC7CA5" w:rsidRDefault="00AC7CA5" w:rsidP="00AC7CA5">
      <w:pPr>
        <w:pStyle w:val="Textoindependiente"/>
        <w:jc w:val="both"/>
        <w:rPr>
          <w:b w:val="0"/>
          <w:color w:val="000000"/>
          <w:szCs w:val="22"/>
        </w:rPr>
      </w:pPr>
    </w:p>
    <w:p w14:paraId="738737BD" w14:textId="77777777" w:rsidR="00AC7CA5" w:rsidRDefault="00AC7CA5" w:rsidP="00AC7CA5">
      <w:pPr>
        <w:pStyle w:val="Textoindependiente"/>
        <w:jc w:val="both"/>
        <w:rPr>
          <w:b w:val="0"/>
          <w:color w:val="000000"/>
          <w:szCs w:val="22"/>
        </w:rPr>
      </w:pPr>
    </w:p>
    <w:p w14:paraId="25723D9B" w14:textId="77777777" w:rsidR="00AC7CA5" w:rsidRDefault="00AC7CA5" w:rsidP="00AC7CA5">
      <w:pPr>
        <w:pStyle w:val="Textoindependiente"/>
        <w:jc w:val="both"/>
        <w:rPr>
          <w:b w:val="0"/>
          <w:color w:val="000000"/>
          <w:szCs w:val="22"/>
        </w:rPr>
      </w:pPr>
    </w:p>
    <w:p w14:paraId="2AB2252C" w14:textId="77777777" w:rsidR="00AC7CA5" w:rsidRDefault="00AC7CA5" w:rsidP="00AC7CA5">
      <w:pPr>
        <w:pStyle w:val="Textoindependiente"/>
        <w:jc w:val="both"/>
        <w:rPr>
          <w:b w:val="0"/>
          <w:color w:val="000000"/>
          <w:szCs w:val="22"/>
        </w:rPr>
      </w:pPr>
    </w:p>
    <w:p w14:paraId="0F48D5DD" w14:textId="77777777" w:rsidR="00AC7CA5" w:rsidRDefault="00AC7CA5" w:rsidP="00AC7CA5">
      <w:pPr>
        <w:pStyle w:val="Textoindependiente"/>
        <w:jc w:val="both"/>
        <w:rPr>
          <w:b w:val="0"/>
          <w:color w:val="000000"/>
          <w:szCs w:val="22"/>
        </w:rPr>
      </w:pPr>
    </w:p>
    <w:p w14:paraId="784140B2" w14:textId="77777777" w:rsidR="00AC7CA5" w:rsidRDefault="00AC7CA5" w:rsidP="00AC7CA5">
      <w:pPr>
        <w:pStyle w:val="Textoindependiente"/>
        <w:jc w:val="both"/>
        <w:rPr>
          <w:b w:val="0"/>
          <w:color w:val="000000"/>
          <w:szCs w:val="22"/>
        </w:rPr>
      </w:pPr>
    </w:p>
    <w:p w14:paraId="7A5BDC74" w14:textId="77777777" w:rsidR="00AC7CA5" w:rsidRDefault="00AC7CA5" w:rsidP="00AC7CA5">
      <w:pPr>
        <w:pStyle w:val="Textoindependiente"/>
        <w:jc w:val="both"/>
        <w:rPr>
          <w:b w:val="0"/>
          <w:color w:val="000000"/>
          <w:szCs w:val="22"/>
        </w:rPr>
      </w:pPr>
    </w:p>
    <w:p w14:paraId="31254EA5" w14:textId="77777777" w:rsidR="00AC7CA5" w:rsidRDefault="00AC7CA5" w:rsidP="00AC7CA5">
      <w:pPr>
        <w:pStyle w:val="Textoindependiente"/>
        <w:jc w:val="both"/>
        <w:rPr>
          <w:b w:val="0"/>
          <w:color w:val="000000"/>
          <w:szCs w:val="22"/>
        </w:rPr>
      </w:pPr>
    </w:p>
    <w:p w14:paraId="7F46D732" w14:textId="77777777" w:rsidR="00AC7CA5" w:rsidRDefault="00AC7CA5" w:rsidP="00AC7CA5">
      <w:pPr>
        <w:pStyle w:val="Textoindependiente"/>
        <w:jc w:val="both"/>
        <w:rPr>
          <w:b w:val="0"/>
          <w:color w:val="000000"/>
          <w:szCs w:val="22"/>
        </w:rPr>
      </w:pPr>
    </w:p>
    <w:p w14:paraId="5BBA8F66" w14:textId="77777777" w:rsidR="00AC7CA5" w:rsidRDefault="00AC7CA5" w:rsidP="00AC7CA5">
      <w:pPr>
        <w:pStyle w:val="Textoindependiente"/>
        <w:jc w:val="both"/>
        <w:rPr>
          <w:b w:val="0"/>
          <w:color w:val="000000"/>
          <w:szCs w:val="22"/>
        </w:rPr>
      </w:pPr>
    </w:p>
    <w:p w14:paraId="1F1C2E2C" w14:textId="77777777" w:rsidR="00AC7CA5" w:rsidRDefault="00AC7CA5" w:rsidP="00AC7CA5">
      <w:pPr>
        <w:pStyle w:val="Textoindependiente"/>
        <w:jc w:val="both"/>
        <w:rPr>
          <w:b w:val="0"/>
          <w:color w:val="000000"/>
          <w:szCs w:val="22"/>
        </w:rPr>
      </w:pPr>
    </w:p>
    <w:p w14:paraId="172419F7" w14:textId="77777777" w:rsidR="00AC7CA5" w:rsidRDefault="00AC7CA5" w:rsidP="00AC7CA5">
      <w:pPr>
        <w:pStyle w:val="Textoindependiente"/>
        <w:jc w:val="both"/>
        <w:rPr>
          <w:b w:val="0"/>
          <w:color w:val="000000"/>
          <w:szCs w:val="22"/>
        </w:rPr>
      </w:pPr>
    </w:p>
    <w:p w14:paraId="5F04D33F" w14:textId="77777777" w:rsidR="00AC7CA5" w:rsidRDefault="00AC7CA5" w:rsidP="00AC7CA5">
      <w:pPr>
        <w:pStyle w:val="Textoindependiente"/>
        <w:jc w:val="both"/>
        <w:rPr>
          <w:b w:val="0"/>
          <w:color w:val="000000"/>
          <w:szCs w:val="22"/>
        </w:rPr>
      </w:pPr>
    </w:p>
    <w:p w14:paraId="572912C5" w14:textId="77777777" w:rsidR="00AC7CA5" w:rsidRDefault="00AC7CA5" w:rsidP="00AC7CA5">
      <w:pPr>
        <w:pStyle w:val="Textoindependiente"/>
        <w:jc w:val="both"/>
        <w:rPr>
          <w:b w:val="0"/>
          <w:color w:val="000000"/>
          <w:szCs w:val="22"/>
        </w:rPr>
      </w:pPr>
    </w:p>
    <w:p w14:paraId="5DC1E535" w14:textId="77777777" w:rsidR="00AC7CA5" w:rsidRDefault="00AC7CA5" w:rsidP="00AC7CA5">
      <w:pPr>
        <w:pStyle w:val="Textoindependiente"/>
        <w:jc w:val="both"/>
        <w:rPr>
          <w:b w:val="0"/>
          <w:color w:val="000000"/>
          <w:szCs w:val="22"/>
        </w:rPr>
      </w:pPr>
    </w:p>
    <w:p w14:paraId="728313B1" w14:textId="77777777" w:rsidR="00AC7CA5" w:rsidRDefault="00AC7CA5" w:rsidP="00AC7CA5">
      <w:pPr>
        <w:pStyle w:val="Textoindependiente"/>
        <w:jc w:val="both"/>
        <w:rPr>
          <w:b w:val="0"/>
          <w:color w:val="000000"/>
          <w:szCs w:val="22"/>
        </w:rPr>
      </w:pPr>
    </w:p>
    <w:p w14:paraId="29976DA8" w14:textId="77777777" w:rsidR="00AC7CA5" w:rsidRDefault="00AC7CA5" w:rsidP="00AC7CA5">
      <w:pPr>
        <w:pStyle w:val="Textoindependiente"/>
        <w:jc w:val="both"/>
        <w:rPr>
          <w:b w:val="0"/>
          <w:color w:val="000000"/>
          <w:szCs w:val="22"/>
        </w:rPr>
      </w:pPr>
    </w:p>
    <w:p w14:paraId="31567F5A" w14:textId="77777777" w:rsidR="00AC7CA5" w:rsidRDefault="00AC7CA5" w:rsidP="00AC7CA5">
      <w:pPr>
        <w:pStyle w:val="Textoindependiente"/>
        <w:jc w:val="both"/>
        <w:rPr>
          <w:b w:val="0"/>
          <w:color w:val="000000"/>
          <w:szCs w:val="22"/>
        </w:rPr>
      </w:pPr>
    </w:p>
    <w:p w14:paraId="5E6077CF" w14:textId="77777777" w:rsidR="00AC7CA5" w:rsidRPr="000D7501" w:rsidRDefault="00AC7CA5" w:rsidP="00AC7CA5">
      <w:pPr>
        <w:pStyle w:val="Prrafodelista"/>
        <w:ind w:left="0"/>
        <w:rPr>
          <w:b/>
          <w:sz w:val="24"/>
          <w:szCs w:val="24"/>
        </w:rPr>
      </w:pPr>
      <w:r>
        <w:rPr>
          <w:b/>
          <w:sz w:val="24"/>
          <w:szCs w:val="24"/>
        </w:rPr>
        <w:t>AREA COMUNICACIÓN:</w:t>
      </w:r>
    </w:p>
    <w:tbl>
      <w:tblPr>
        <w:tblStyle w:val="Tablaconcuadrcula"/>
        <w:tblpPr w:leftFromText="141" w:rightFromText="141" w:vertAnchor="text" w:horzAnchor="margin" w:tblpX="-289" w:tblpY="139"/>
        <w:tblW w:w="15221" w:type="dxa"/>
        <w:tblLook w:val="04A0" w:firstRow="1" w:lastRow="0" w:firstColumn="1" w:lastColumn="0" w:noHBand="0" w:noVBand="1"/>
      </w:tblPr>
      <w:tblGrid>
        <w:gridCol w:w="1842"/>
        <w:gridCol w:w="2406"/>
        <w:gridCol w:w="2969"/>
        <w:gridCol w:w="2015"/>
        <w:gridCol w:w="1932"/>
        <w:gridCol w:w="2070"/>
        <w:gridCol w:w="1987"/>
      </w:tblGrid>
      <w:tr w:rsidR="00AC7CA5" w14:paraId="5690E5FA" w14:textId="77777777" w:rsidTr="009B5BEB">
        <w:trPr>
          <w:trHeight w:val="705"/>
        </w:trPr>
        <w:tc>
          <w:tcPr>
            <w:tcW w:w="1842" w:type="dxa"/>
            <w:shd w:val="clear" w:color="auto" w:fill="002060"/>
          </w:tcPr>
          <w:p w14:paraId="35E1316B" w14:textId="77777777" w:rsidR="00AC7CA5" w:rsidRPr="00F47A07" w:rsidRDefault="00AC7CA5" w:rsidP="009B5BEB">
            <w:pPr>
              <w:pStyle w:val="Textoindependiente"/>
              <w:rPr>
                <w:bCs/>
                <w:color w:val="FFFFFF" w:themeColor="background1"/>
                <w:szCs w:val="22"/>
              </w:rPr>
            </w:pPr>
            <w:r w:rsidRPr="00F47A07">
              <w:rPr>
                <w:bCs/>
                <w:color w:val="FFFFFF" w:themeColor="background1"/>
                <w:szCs w:val="22"/>
              </w:rPr>
              <w:t>COMPETENCIA</w:t>
            </w:r>
          </w:p>
        </w:tc>
        <w:tc>
          <w:tcPr>
            <w:tcW w:w="2406" w:type="dxa"/>
            <w:shd w:val="clear" w:color="auto" w:fill="002060"/>
          </w:tcPr>
          <w:p w14:paraId="1B319AF5" w14:textId="77777777" w:rsidR="00AC7CA5" w:rsidRPr="00F47A07" w:rsidRDefault="00AC7CA5" w:rsidP="009B5BEB">
            <w:pPr>
              <w:pStyle w:val="Textoindependiente"/>
              <w:rPr>
                <w:bCs/>
                <w:color w:val="FFFFFF" w:themeColor="background1"/>
                <w:szCs w:val="22"/>
              </w:rPr>
            </w:pPr>
            <w:r w:rsidRPr="00F47A07">
              <w:rPr>
                <w:bCs/>
                <w:color w:val="FFFFFF" w:themeColor="background1"/>
                <w:szCs w:val="22"/>
              </w:rPr>
              <w:t>CAPACIDADES</w:t>
            </w:r>
          </w:p>
        </w:tc>
        <w:tc>
          <w:tcPr>
            <w:tcW w:w="2969" w:type="dxa"/>
            <w:shd w:val="clear" w:color="auto" w:fill="002060"/>
          </w:tcPr>
          <w:p w14:paraId="59126E9C" w14:textId="77777777" w:rsidR="00AC7CA5" w:rsidRPr="00F47A07" w:rsidRDefault="00AC7CA5" w:rsidP="009B5BEB">
            <w:pPr>
              <w:pStyle w:val="Textoindependiente"/>
              <w:rPr>
                <w:bCs/>
                <w:color w:val="FFFFFF" w:themeColor="background1"/>
                <w:szCs w:val="22"/>
              </w:rPr>
            </w:pPr>
            <w:r w:rsidRPr="00F47A07">
              <w:rPr>
                <w:bCs/>
                <w:color w:val="FFFFFF" w:themeColor="background1"/>
                <w:szCs w:val="22"/>
              </w:rPr>
              <w:t>DESEMPEÑOS LOGRADOS</w:t>
            </w:r>
          </w:p>
        </w:tc>
        <w:tc>
          <w:tcPr>
            <w:tcW w:w="2015" w:type="dxa"/>
            <w:shd w:val="clear" w:color="auto" w:fill="002060"/>
          </w:tcPr>
          <w:p w14:paraId="332A4D0F" w14:textId="77777777" w:rsidR="00AC7CA5" w:rsidRPr="00F47A07" w:rsidRDefault="00AC7CA5" w:rsidP="009B5BEB">
            <w:pPr>
              <w:pStyle w:val="Textoindependiente"/>
              <w:rPr>
                <w:bCs/>
                <w:color w:val="FFFFFF" w:themeColor="background1"/>
                <w:szCs w:val="22"/>
              </w:rPr>
            </w:pPr>
            <w:r w:rsidRPr="00F47A07">
              <w:rPr>
                <w:bCs/>
                <w:color w:val="FFFFFF" w:themeColor="background1"/>
                <w:szCs w:val="22"/>
              </w:rPr>
              <w:t>EVIDENCIAS</w:t>
            </w:r>
          </w:p>
        </w:tc>
        <w:tc>
          <w:tcPr>
            <w:tcW w:w="1932" w:type="dxa"/>
            <w:shd w:val="clear" w:color="auto" w:fill="002060"/>
          </w:tcPr>
          <w:p w14:paraId="78DB11FC" w14:textId="77777777" w:rsidR="00AC7CA5" w:rsidRPr="00F47A07" w:rsidRDefault="00AC7CA5" w:rsidP="009B5BEB">
            <w:pPr>
              <w:pStyle w:val="Textoindependiente"/>
              <w:rPr>
                <w:bCs/>
                <w:color w:val="FFFFFF" w:themeColor="background1"/>
                <w:szCs w:val="22"/>
              </w:rPr>
            </w:pPr>
            <w:r w:rsidRPr="00F47A07">
              <w:rPr>
                <w:bCs/>
                <w:color w:val="FFFFFF" w:themeColor="background1"/>
                <w:szCs w:val="22"/>
              </w:rPr>
              <w:t>LOGROS</w:t>
            </w:r>
          </w:p>
        </w:tc>
        <w:tc>
          <w:tcPr>
            <w:tcW w:w="2070" w:type="dxa"/>
            <w:shd w:val="clear" w:color="auto" w:fill="002060"/>
          </w:tcPr>
          <w:p w14:paraId="074DF313" w14:textId="77777777" w:rsidR="00AC7CA5" w:rsidRPr="00F47A07" w:rsidRDefault="00AC7CA5" w:rsidP="009B5BEB">
            <w:pPr>
              <w:pStyle w:val="Textoindependiente"/>
              <w:rPr>
                <w:bCs/>
                <w:color w:val="FFFFFF" w:themeColor="background1"/>
                <w:szCs w:val="22"/>
              </w:rPr>
            </w:pPr>
            <w:r w:rsidRPr="00F47A07">
              <w:rPr>
                <w:bCs/>
                <w:color w:val="FFFFFF" w:themeColor="background1"/>
                <w:szCs w:val="22"/>
              </w:rPr>
              <w:t>DIFICULTADES</w:t>
            </w:r>
          </w:p>
        </w:tc>
        <w:tc>
          <w:tcPr>
            <w:tcW w:w="1987" w:type="dxa"/>
            <w:shd w:val="clear" w:color="auto" w:fill="002060"/>
          </w:tcPr>
          <w:p w14:paraId="5472E390" w14:textId="77777777" w:rsidR="00AC7CA5" w:rsidRPr="00F47A07" w:rsidRDefault="00AC7CA5" w:rsidP="009B5BEB">
            <w:pPr>
              <w:pStyle w:val="Textoindependiente"/>
              <w:rPr>
                <w:bCs/>
                <w:color w:val="FFFFFF" w:themeColor="background1"/>
                <w:szCs w:val="22"/>
              </w:rPr>
            </w:pPr>
            <w:r w:rsidRPr="00F47A07">
              <w:rPr>
                <w:bCs/>
                <w:color w:val="FFFFFF" w:themeColor="background1"/>
                <w:szCs w:val="22"/>
              </w:rPr>
              <w:t>ASPECTOS DE MEJORA</w:t>
            </w:r>
          </w:p>
        </w:tc>
      </w:tr>
      <w:tr w:rsidR="00AC7CA5" w14:paraId="6DE62005" w14:textId="77777777" w:rsidTr="009B5BEB">
        <w:trPr>
          <w:trHeight w:val="1241"/>
        </w:trPr>
        <w:tc>
          <w:tcPr>
            <w:tcW w:w="1842" w:type="dxa"/>
          </w:tcPr>
          <w:p w14:paraId="0FD3796C" w14:textId="77777777" w:rsidR="00AC7CA5" w:rsidRPr="001A26B5" w:rsidRDefault="00AC7CA5" w:rsidP="009B5BEB">
            <w:pPr>
              <w:jc w:val="both"/>
              <w:rPr>
                <w:rFonts w:ascii="Arial" w:hAnsi="Arial" w:cs="Arial"/>
                <w:sz w:val="20"/>
                <w:szCs w:val="20"/>
              </w:rPr>
            </w:pPr>
          </w:p>
          <w:p w14:paraId="3EE5D04B" w14:textId="77777777" w:rsidR="00AC7CA5" w:rsidRDefault="00AC7CA5" w:rsidP="009B5BEB">
            <w:pPr>
              <w:jc w:val="both"/>
              <w:rPr>
                <w:b/>
                <w:color w:val="000000"/>
                <w:szCs w:val="22"/>
              </w:rPr>
            </w:pPr>
            <w:r w:rsidRPr="0068068E">
              <w:rPr>
                <w:rFonts w:ascii="Arial" w:hAnsi="Arial" w:cs="Arial"/>
                <w:sz w:val="20"/>
                <w:szCs w:val="20"/>
              </w:rPr>
              <w:t>Se comunica oralmente en su lengua materna</w:t>
            </w:r>
            <w:r>
              <w:rPr>
                <w:b/>
                <w:color w:val="000000"/>
                <w:szCs w:val="22"/>
              </w:rPr>
              <w:t xml:space="preserve"> </w:t>
            </w:r>
          </w:p>
        </w:tc>
        <w:tc>
          <w:tcPr>
            <w:tcW w:w="2406" w:type="dxa"/>
          </w:tcPr>
          <w:p w14:paraId="11749F98" w14:textId="77777777" w:rsidR="00AC7CA5" w:rsidRPr="00423B81" w:rsidRDefault="00AC7CA5" w:rsidP="009B5BEB">
            <w:pPr>
              <w:pStyle w:val="Cuerpodeltexto100"/>
              <w:shd w:val="clear" w:color="auto" w:fill="auto"/>
              <w:spacing w:before="0" w:after="40" w:line="240" w:lineRule="auto"/>
              <w:ind w:firstLine="0"/>
              <w:jc w:val="both"/>
              <w:rPr>
                <w:rFonts w:ascii="Arial Narrow" w:hAnsi="Arial Narrow" w:cs="Arial"/>
                <w:b w:val="0"/>
                <w:sz w:val="20"/>
                <w:szCs w:val="20"/>
              </w:rPr>
            </w:pPr>
            <w:r w:rsidRPr="00423B81">
              <w:rPr>
                <w:rFonts w:ascii="Arial Narrow" w:hAnsi="Arial Narrow" w:cs="Arial"/>
                <w:b w:val="0"/>
                <w:sz w:val="20"/>
                <w:szCs w:val="20"/>
              </w:rPr>
              <w:t>Cuando el niño se comunica oralmente en su lengua materna, combina e integra las siguientes capacidades:</w:t>
            </w:r>
          </w:p>
          <w:p w14:paraId="421B5599" w14:textId="77777777" w:rsidR="00AC7CA5" w:rsidRPr="00423B81" w:rsidRDefault="00AC7CA5" w:rsidP="009B5BEB">
            <w:pPr>
              <w:pStyle w:val="Cuerpodeltexto100"/>
              <w:numPr>
                <w:ilvl w:val="0"/>
                <w:numId w:val="8"/>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sz w:val="20"/>
                <w:szCs w:val="20"/>
              </w:rPr>
              <w:t xml:space="preserve">Obtiene </w:t>
            </w:r>
            <w:r w:rsidRPr="00423B81">
              <w:rPr>
                <w:rFonts w:ascii="Arial Narrow" w:hAnsi="Arial Narrow" w:cs="Arial"/>
                <w:b w:val="0"/>
                <w:iCs/>
                <w:sz w:val="20"/>
                <w:szCs w:val="20"/>
              </w:rPr>
              <w:t>información del texto oral.</w:t>
            </w:r>
          </w:p>
          <w:p w14:paraId="2DAF9E15" w14:textId="77777777" w:rsidR="00AC7CA5" w:rsidRPr="00423B81" w:rsidRDefault="00AC7CA5" w:rsidP="009B5BEB">
            <w:pPr>
              <w:pStyle w:val="Cuerpodeltexto100"/>
              <w:numPr>
                <w:ilvl w:val="0"/>
                <w:numId w:val="8"/>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iCs/>
                <w:sz w:val="20"/>
                <w:szCs w:val="20"/>
              </w:rPr>
              <w:t>Infiere e interpreta información del texto oral.</w:t>
            </w:r>
          </w:p>
          <w:p w14:paraId="45505AC1" w14:textId="77777777" w:rsidR="00AC7CA5" w:rsidRPr="00423B81" w:rsidRDefault="00AC7CA5" w:rsidP="009B5BEB">
            <w:pPr>
              <w:pStyle w:val="Cuerpodeltexto100"/>
              <w:numPr>
                <w:ilvl w:val="0"/>
                <w:numId w:val="8"/>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iCs/>
                <w:sz w:val="20"/>
                <w:szCs w:val="20"/>
              </w:rPr>
              <w:t>Adecúa, organiza y desarrolla el texto de forma coherente y cohesionada.</w:t>
            </w:r>
          </w:p>
          <w:p w14:paraId="36B670C3" w14:textId="77777777" w:rsidR="00AC7CA5" w:rsidRPr="00423B81" w:rsidRDefault="00AC7CA5" w:rsidP="009B5BEB">
            <w:pPr>
              <w:pStyle w:val="Cuerpodeltexto100"/>
              <w:numPr>
                <w:ilvl w:val="0"/>
                <w:numId w:val="8"/>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iCs/>
                <w:sz w:val="20"/>
                <w:szCs w:val="20"/>
              </w:rPr>
              <w:t>Utiliza recursos no verbales y paraverbales de forma estratégica.</w:t>
            </w:r>
          </w:p>
          <w:p w14:paraId="1010A9BB" w14:textId="77777777" w:rsidR="00AC7CA5" w:rsidRPr="00423B81" w:rsidRDefault="00AC7CA5" w:rsidP="009B5BEB">
            <w:pPr>
              <w:pStyle w:val="Cuerpodeltexto100"/>
              <w:numPr>
                <w:ilvl w:val="0"/>
                <w:numId w:val="8"/>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iCs/>
                <w:sz w:val="20"/>
                <w:szCs w:val="20"/>
              </w:rPr>
              <w:t>Interactúa estratégicamente con distintos interlocutores.</w:t>
            </w:r>
          </w:p>
          <w:p w14:paraId="6A4C29F2" w14:textId="77777777" w:rsidR="00AC7CA5" w:rsidRDefault="00AC7CA5" w:rsidP="009B5BEB">
            <w:pPr>
              <w:pStyle w:val="Textoindependiente"/>
              <w:jc w:val="left"/>
              <w:rPr>
                <w:b w:val="0"/>
                <w:color w:val="000000"/>
                <w:szCs w:val="22"/>
              </w:rPr>
            </w:pPr>
            <w:r w:rsidRPr="00423B81">
              <w:rPr>
                <w:rFonts w:ascii="Arial Narrow" w:hAnsi="Arial Narrow" w:cs="Arial"/>
                <w:b w:val="0"/>
                <w:iCs/>
                <w:sz w:val="20"/>
                <w:szCs w:val="20"/>
              </w:rPr>
              <w:t>Reflexiona y evalúa la forma</w:t>
            </w:r>
            <w:r w:rsidRPr="00423B81">
              <w:rPr>
                <w:rFonts w:ascii="Arial Narrow" w:hAnsi="Arial Narrow" w:cs="Arial"/>
                <w:b w:val="0"/>
                <w:sz w:val="20"/>
                <w:szCs w:val="20"/>
              </w:rPr>
              <w:t>, el contenido y contexto del texto oral.</w:t>
            </w:r>
          </w:p>
        </w:tc>
        <w:tc>
          <w:tcPr>
            <w:tcW w:w="2969" w:type="dxa"/>
          </w:tcPr>
          <w:p w14:paraId="06F21FE7" w14:textId="2B34D534" w:rsidR="00AC7CA5" w:rsidRPr="00227AE1" w:rsidRDefault="006F24ED" w:rsidP="00B22AD6">
            <w:pPr>
              <w:pStyle w:val="Cuerpodeltexto100"/>
              <w:shd w:val="clear" w:color="auto" w:fill="auto"/>
              <w:spacing w:before="0" w:after="40" w:line="240" w:lineRule="auto"/>
              <w:ind w:firstLine="0"/>
              <w:jc w:val="both"/>
              <w:rPr>
                <w:rFonts w:ascii="Arial Narrow" w:hAnsi="Arial Narrow" w:cs="Arial"/>
                <w:b w:val="0"/>
                <w:sz w:val="20"/>
                <w:szCs w:val="20"/>
              </w:rPr>
            </w:pPr>
            <w:r w:rsidRPr="00227AE1">
              <w:rPr>
                <w:rFonts w:ascii="Arial Narrow" w:hAnsi="Arial Narrow" w:cs="Arial"/>
                <w:b w:val="0"/>
                <w:sz w:val="20"/>
                <w:szCs w:val="20"/>
              </w:rPr>
              <w:t xml:space="preserve">Se comunica de forma oral expresando sus </w:t>
            </w:r>
            <w:r w:rsidR="00227AE1" w:rsidRPr="00227AE1">
              <w:rPr>
                <w:rFonts w:ascii="Arial Narrow" w:hAnsi="Arial Narrow" w:cs="Arial"/>
                <w:b w:val="0"/>
                <w:sz w:val="20"/>
                <w:szCs w:val="20"/>
              </w:rPr>
              <w:t>emociones, opiniones</w:t>
            </w:r>
            <w:r w:rsidRPr="00227AE1">
              <w:rPr>
                <w:rFonts w:ascii="Arial Narrow" w:hAnsi="Arial Narrow" w:cs="Arial"/>
                <w:b w:val="0"/>
                <w:sz w:val="20"/>
                <w:szCs w:val="20"/>
              </w:rPr>
              <w:t xml:space="preserve"> y preferencias fundamentándolas de forma pertinente. Interactúa por propia iniciativa de diversas formas con los miembros de su familia Al expresarse oralmente acompaña con gestos y movimientos corporales para dar énfasis a lo que dice y según sea su intención comunicativa logrando muy buenos niveles de comunicación.</w:t>
            </w:r>
          </w:p>
        </w:tc>
        <w:tc>
          <w:tcPr>
            <w:tcW w:w="2015" w:type="dxa"/>
          </w:tcPr>
          <w:p w14:paraId="11BEA57B" w14:textId="77777777" w:rsidR="00AC7CA5" w:rsidRPr="004C2276" w:rsidRDefault="00AC7CA5" w:rsidP="009B5BEB">
            <w:pPr>
              <w:pStyle w:val="Textoindependiente"/>
              <w:numPr>
                <w:ilvl w:val="0"/>
                <w:numId w:val="14"/>
              </w:numPr>
              <w:ind w:left="188" w:hanging="107"/>
              <w:jc w:val="left"/>
              <w:rPr>
                <w:b w:val="0"/>
                <w:color w:val="000000"/>
                <w:sz w:val="16"/>
                <w:szCs w:val="16"/>
              </w:rPr>
            </w:pPr>
            <w:r w:rsidRPr="00BF7554">
              <w:rPr>
                <w:b w:val="0"/>
                <w:color w:val="000000"/>
                <w:sz w:val="16"/>
                <w:szCs w:val="16"/>
              </w:rPr>
              <w:t>Conversa</w:t>
            </w:r>
            <w:r w:rsidRPr="004C2276">
              <w:rPr>
                <w:b w:val="0"/>
                <w:color w:val="000000"/>
                <w:sz w:val="16"/>
                <w:szCs w:val="16"/>
              </w:rPr>
              <w:t xml:space="preserve"> con su familia sobre las historias de su comunidad y familia.</w:t>
            </w:r>
          </w:p>
          <w:p w14:paraId="59DF1AE0" w14:textId="77777777" w:rsidR="00AC7CA5" w:rsidRPr="004C2276" w:rsidRDefault="00AC7CA5" w:rsidP="009B5BEB">
            <w:pPr>
              <w:pStyle w:val="Textoindependiente"/>
              <w:ind w:left="188"/>
              <w:jc w:val="left"/>
              <w:rPr>
                <w:b w:val="0"/>
                <w:color w:val="000000"/>
                <w:sz w:val="16"/>
                <w:szCs w:val="16"/>
              </w:rPr>
            </w:pPr>
          </w:p>
          <w:p w14:paraId="5F16F03F" w14:textId="77777777" w:rsidR="00AC7CA5" w:rsidRPr="004C2276" w:rsidRDefault="00AC7CA5" w:rsidP="009B5BEB">
            <w:pPr>
              <w:pStyle w:val="Textoindependiente"/>
              <w:numPr>
                <w:ilvl w:val="0"/>
                <w:numId w:val="14"/>
              </w:numPr>
              <w:ind w:left="188" w:hanging="107"/>
              <w:jc w:val="left"/>
              <w:rPr>
                <w:b w:val="0"/>
                <w:color w:val="000000"/>
                <w:sz w:val="16"/>
                <w:szCs w:val="16"/>
              </w:rPr>
            </w:pPr>
            <w:r w:rsidRPr="004C2276">
              <w:rPr>
                <w:b w:val="0"/>
                <w:color w:val="000000"/>
                <w:sz w:val="16"/>
                <w:szCs w:val="16"/>
              </w:rPr>
              <w:t xml:space="preserve">Comenta que situaciones son peligrosas para su seguridad emocional-física y que debe hacer en estos casos para salvaguardar su persona. </w:t>
            </w:r>
          </w:p>
          <w:p w14:paraId="0E0B77CF" w14:textId="77777777" w:rsidR="00AC7CA5" w:rsidRPr="004C2276" w:rsidRDefault="00AC7CA5" w:rsidP="009B5BEB">
            <w:pPr>
              <w:pStyle w:val="Textoindependiente"/>
              <w:ind w:left="188"/>
              <w:jc w:val="left"/>
              <w:rPr>
                <w:b w:val="0"/>
                <w:color w:val="000000"/>
                <w:sz w:val="16"/>
                <w:szCs w:val="16"/>
              </w:rPr>
            </w:pPr>
          </w:p>
          <w:p w14:paraId="68FFE849" w14:textId="77777777" w:rsidR="00AC7CA5" w:rsidRPr="004B4016" w:rsidRDefault="00AC7CA5" w:rsidP="009B5BEB">
            <w:pPr>
              <w:pStyle w:val="Textoindependiente"/>
              <w:numPr>
                <w:ilvl w:val="0"/>
                <w:numId w:val="14"/>
              </w:numPr>
              <w:ind w:left="188" w:hanging="107"/>
              <w:jc w:val="left"/>
              <w:rPr>
                <w:b w:val="0"/>
                <w:color w:val="000000"/>
                <w:sz w:val="16"/>
                <w:szCs w:val="16"/>
              </w:rPr>
            </w:pPr>
            <w:r w:rsidRPr="004C2276">
              <w:rPr>
                <w:b w:val="0"/>
                <w:color w:val="000000"/>
                <w:sz w:val="16"/>
                <w:szCs w:val="16"/>
              </w:rPr>
              <w:t>Menciona algunas características del lugar y personaje que inventa a partir de la conversación o del relato escuchado.</w:t>
            </w:r>
          </w:p>
        </w:tc>
        <w:tc>
          <w:tcPr>
            <w:tcW w:w="1932" w:type="dxa"/>
          </w:tcPr>
          <w:p w14:paraId="3C7F192D" w14:textId="77777777" w:rsidR="00AC7CA5" w:rsidRPr="004C2276" w:rsidRDefault="00AC7CA5" w:rsidP="009B5BEB">
            <w:pPr>
              <w:pStyle w:val="Textoindependiente"/>
              <w:numPr>
                <w:ilvl w:val="0"/>
                <w:numId w:val="14"/>
              </w:numPr>
              <w:ind w:left="188" w:hanging="107"/>
              <w:jc w:val="left"/>
              <w:rPr>
                <w:b w:val="0"/>
                <w:color w:val="000000"/>
                <w:sz w:val="16"/>
                <w:szCs w:val="16"/>
              </w:rPr>
            </w:pPr>
            <w:r w:rsidRPr="004C2276">
              <w:rPr>
                <w:b w:val="0"/>
                <w:color w:val="000000"/>
                <w:sz w:val="16"/>
                <w:szCs w:val="16"/>
              </w:rPr>
              <w:t>Los estudiantes les gusta escuchar cuentos o leyendas orales que son sobre la historia de su comunidad, que pasan de generación en generación.</w:t>
            </w:r>
          </w:p>
          <w:p w14:paraId="72F5B953" w14:textId="77777777" w:rsidR="00AC7CA5" w:rsidRPr="004C2276" w:rsidRDefault="00AC7CA5" w:rsidP="009B5BEB">
            <w:pPr>
              <w:pStyle w:val="Textoindependiente"/>
              <w:ind w:left="188"/>
              <w:jc w:val="left"/>
              <w:rPr>
                <w:b w:val="0"/>
                <w:color w:val="000000"/>
                <w:sz w:val="16"/>
                <w:szCs w:val="16"/>
              </w:rPr>
            </w:pPr>
          </w:p>
          <w:p w14:paraId="57D38728" w14:textId="77777777" w:rsidR="00AC7CA5" w:rsidRPr="004C2276" w:rsidRDefault="00AC7CA5" w:rsidP="009B5BEB">
            <w:pPr>
              <w:pStyle w:val="Textoindependiente"/>
              <w:numPr>
                <w:ilvl w:val="0"/>
                <w:numId w:val="14"/>
              </w:numPr>
              <w:ind w:left="188" w:hanging="107"/>
              <w:jc w:val="left"/>
              <w:rPr>
                <w:b w:val="0"/>
                <w:color w:val="000000"/>
                <w:sz w:val="16"/>
                <w:szCs w:val="16"/>
              </w:rPr>
            </w:pPr>
            <w:r w:rsidRPr="004C2276">
              <w:rPr>
                <w:b w:val="0"/>
                <w:color w:val="000000"/>
                <w:sz w:val="16"/>
                <w:szCs w:val="16"/>
              </w:rPr>
              <w:t>Los estudiantes conversan con sus familiares e identifica en las imágenes que situaciones lo hacen sentir incomodo y que pueden causarle daño.</w:t>
            </w:r>
          </w:p>
          <w:p w14:paraId="68F4F9D9" w14:textId="77777777" w:rsidR="00AC7CA5" w:rsidRPr="004C2276" w:rsidRDefault="00AC7CA5" w:rsidP="009B5BEB">
            <w:pPr>
              <w:pStyle w:val="Textoindependiente"/>
              <w:ind w:left="188"/>
              <w:jc w:val="left"/>
              <w:rPr>
                <w:b w:val="0"/>
                <w:color w:val="000000"/>
                <w:sz w:val="16"/>
                <w:szCs w:val="16"/>
              </w:rPr>
            </w:pPr>
          </w:p>
          <w:p w14:paraId="1921DE63" w14:textId="77777777" w:rsidR="00AC7CA5" w:rsidRPr="00AD0900" w:rsidRDefault="00AC7CA5" w:rsidP="009B5BEB">
            <w:pPr>
              <w:pStyle w:val="Textoindependiente"/>
              <w:numPr>
                <w:ilvl w:val="0"/>
                <w:numId w:val="14"/>
              </w:numPr>
              <w:ind w:left="188" w:hanging="107"/>
              <w:jc w:val="left"/>
              <w:rPr>
                <w:b w:val="0"/>
                <w:color w:val="000000"/>
                <w:sz w:val="16"/>
                <w:szCs w:val="16"/>
              </w:rPr>
            </w:pPr>
            <w:r w:rsidRPr="004C2276">
              <w:rPr>
                <w:b w:val="0"/>
                <w:color w:val="000000"/>
                <w:sz w:val="16"/>
                <w:szCs w:val="16"/>
              </w:rPr>
              <w:t>Que importante es que conozcan lugares fantásticos del Perú, para revalorar su cultura y cuidado por nuestro país.</w:t>
            </w:r>
          </w:p>
        </w:tc>
        <w:tc>
          <w:tcPr>
            <w:tcW w:w="2070" w:type="dxa"/>
          </w:tcPr>
          <w:p w14:paraId="435D4CAA" w14:textId="77777777" w:rsidR="00AC7CA5" w:rsidRDefault="00AC7CA5" w:rsidP="009B5BEB">
            <w:pPr>
              <w:pStyle w:val="Textoindependiente"/>
              <w:numPr>
                <w:ilvl w:val="0"/>
                <w:numId w:val="14"/>
              </w:numPr>
              <w:ind w:left="188" w:hanging="107"/>
              <w:jc w:val="left"/>
              <w:rPr>
                <w:b w:val="0"/>
                <w:color w:val="000000"/>
                <w:sz w:val="16"/>
                <w:szCs w:val="16"/>
              </w:rPr>
            </w:pPr>
            <w:r>
              <w:rPr>
                <w:b w:val="0"/>
                <w:color w:val="000000"/>
                <w:sz w:val="16"/>
                <w:szCs w:val="16"/>
              </w:rPr>
              <w:t>Los estudiantes que se encuentran en los 3 años les cuesta mas tiempo mantenerse atento y escuchar una historia.</w:t>
            </w:r>
          </w:p>
          <w:p w14:paraId="6D52E148" w14:textId="77777777" w:rsidR="00AC7CA5" w:rsidRDefault="00AC7CA5" w:rsidP="009B5BEB">
            <w:pPr>
              <w:pStyle w:val="Textoindependiente"/>
              <w:ind w:left="188"/>
              <w:jc w:val="left"/>
              <w:rPr>
                <w:b w:val="0"/>
                <w:color w:val="000000"/>
                <w:sz w:val="16"/>
                <w:szCs w:val="16"/>
              </w:rPr>
            </w:pPr>
          </w:p>
          <w:p w14:paraId="1F998AF5" w14:textId="77777777" w:rsidR="00AC7CA5" w:rsidRDefault="00AC7CA5" w:rsidP="009B5BEB">
            <w:pPr>
              <w:pStyle w:val="Textoindependiente"/>
              <w:numPr>
                <w:ilvl w:val="0"/>
                <w:numId w:val="14"/>
              </w:numPr>
              <w:ind w:left="188" w:hanging="107"/>
              <w:jc w:val="left"/>
              <w:rPr>
                <w:b w:val="0"/>
                <w:color w:val="000000"/>
                <w:sz w:val="16"/>
                <w:szCs w:val="16"/>
              </w:rPr>
            </w:pPr>
            <w:r>
              <w:rPr>
                <w:b w:val="0"/>
                <w:color w:val="000000"/>
                <w:sz w:val="16"/>
                <w:szCs w:val="16"/>
              </w:rPr>
              <w:t>Los estudiantes les cuesta trabajo mantener un tema de conversación por más de 30 minutos.</w:t>
            </w:r>
          </w:p>
          <w:p w14:paraId="60749FF6" w14:textId="77777777" w:rsidR="00AC7CA5" w:rsidRDefault="00AC7CA5" w:rsidP="009B5BEB">
            <w:pPr>
              <w:pStyle w:val="Prrafodelista"/>
              <w:rPr>
                <w:b/>
                <w:color w:val="000000"/>
                <w:sz w:val="16"/>
                <w:szCs w:val="16"/>
              </w:rPr>
            </w:pPr>
          </w:p>
          <w:p w14:paraId="75297ABA" w14:textId="77777777" w:rsidR="00AC7CA5" w:rsidRPr="00CC2D85" w:rsidRDefault="00AC7CA5" w:rsidP="009B5BEB">
            <w:pPr>
              <w:pStyle w:val="Textoindependiente"/>
              <w:numPr>
                <w:ilvl w:val="0"/>
                <w:numId w:val="14"/>
              </w:numPr>
              <w:ind w:left="188" w:hanging="107"/>
              <w:jc w:val="left"/>
              <w:rPr>
                <w:b w:val="0"/>
                <w:color w:val="000000"/>
                <w:sz w:val="16"/>
                <w:szCs w:val="16"/>
              </w:rPr>
            </w:pPr>
            <w:r>
              <w:rPr>
                <w:b w:val="0"/>
                <w:color w:val="000000"/>
                <w:sz w:val="16"/>
                <w:szCs w:val="16"/>
              </w:rPr>
              <w:t>Los estudiantes tienen un vocabulario reducido.</w:t>
            </w:r>
          </w:p>
        </w:tc>
        <w:tc>
          <w:tcPr>
            <w:tcW w:w="1987" w:type="dxa"/>
          </w:tcPr>
          <w:p w14:paraId="53563405" w14:textId="77777777" w:rsidR="00AC7CA5" w:rsidRDefault="00AC7CA5" w:rsidP="009B5BEB">
            <w:pPr>
              <w:pStyle w:val="Textoindependiente"/>
              <w:numPr>
                <w:ilvl w:val="0"/>
                <w:numId w:val="14"/>
              </w:numPr>
              <w:ind w:left="188" w:hanging="107"/>
              <w:jc w:val="left"/>
              <w:rPr>
                <w:b w:val="0"/>
                <w:color w:val="000000"/>
                <w:sz w:val="16"/>
                <w:szCs w:val="16"/>
              </w:rPr>
            </w:pPr>
            <w:r>
              <w:rPr>
                <w:b w:val="0"/>
                <w:color w:val="000000"/>
                <w:sz w:val="16"/>
                <w:szCs w:val="16"/>
              </w:rPr>
              <w:t>Conversar en familia, para entablar conversaciones largas.</w:t>
            </w:r>
          </w:p>
          <w:p w14:paraId="2D1686CC" w14:textId="77777777" w:rsidR="00AC7CA5" w:rsidRDefault="00AC7CA5" w:rsidP="009B5BEB">
            <w:pPr>
              <w:pStyle w:val="Textoindependiente"/>
              <w:ind w:left="188"/>
              <w:jc w:val="left"/>
              <w:rPr>
                <w:b w:val="0"/>
                <w:color w:val="000000"/>
                <w:sz w:val="16"/>
                <w:szCs w:val="16"/>
              </w:rPr>
            </w:pPr>
          </w:p>
          <w:p w14:paraId="543E17ED" w14:textId="77777777" w:rsidR="00AC7CA5" w:rsidRDefault="00AC7CA5" w:rsidP="009B5BEB">
            <w:pPr>
              <w:pStyle w:val="Textoindependiente"/>
              <w:ind w:left="188"/>
              <w:jc w:val="left"/>
              <w:rPr>
                <w:b w:val="0"/>
                <w:color w:val="000000"/>
                <w:sz w:val="16"/>
                <w:szCs w:val="16"/>
              </w:rPr>
            </w:pPr>
          </w:p>
          <w:p w14:paraId="6D28B470" w14:textId="28D76B1C" w:rsidR="00AC7CA5" w:rsidRDefault="00AC7CA5" w:rsidP="009B5BEB">
            <w:pPr>
              <w:pStyle w:val="Textoindependiente"/>
              <w:numPr>
                <w:ilvl w:val="0"/>
                <w:numId w:val="14"/>
              </w:numPr>
              <w:ind w:left="188" w:hanging="107"/>
              <w:jc w:val="left"/>
              <w:rPr>
                <w:b w:val="0"/>
                <w:color w:val="000000"/>
                <w:sz w:val="16"/>
                <w:szCs w:val="16"/>
              </w:rPr>
            </w:pPr>
            <w:r>
              <w:rPr>
                <w:b w:val="0"/>
                <w:color w:val="000000"/>
                <w:sz w:val="16"/>
                <w:szCs w:val="16"/>
              </w:rPr>
              <w:t>Al escuchar cuentos de manera oral enriquece su vocabulario.</w:t>
            </w:r>
          </w:p>
          <w:p w14:paraId="6B34C911" w14:textId="77777777" w:rsidR="007D1C0E" w:rsidRDefault="007D1C0E" w:rsidP="007D1C0E">
            <w:pPr>
              <w:pStyle w:val="Textoindependiente"/>
              <w:ind w:left="188"/>
              <w:jc w:val="left"/>
              <w:rPr>
                <w:b w:val="0"/>
                <w:color w:val="000000"/>
                <w:sz w:val="16"/>
                <w:szCs w:val="16"/>
              </w:rPr>
            </w:pPr>
          </w:p>
          <w:p w14:paraId="6C2EAA12" w14:textId="5E8ED6E8" w:rsidR="007D1C0E" w:rsidRDefault="007D1C0E" w:rsidP="009B5BEB">
            <w:pPr>
              <w:pStyle w:val="Textoindependiente"/>
              <w:numPr>
                <w:ilvl w:val="0"/>
                <w:numId w:val="14"/>
              </w:numPr>
              <w:ind w:left="188" w:hanging="107"/>
              <w:jc w:val="left"/>
              <w:rPr>
                <w:b w:val="0"/>
                <w:color w:val="000000"/>
                <w:sz w:val="16"/>
                <w:szCs w:val="16"/>
              </w:rPr>
            </w:pPr>
            <w:r>
              <w:rPr>
                <w:b w:val="0"/>
                <w:color w:val="000000"/>
                <w:sz w:val="16"/>
                <w:szCs w:val="16"/>
              </w:rPr>
              <w:t>Trabajar en la fluidez de su expresión oral</w:t>
            </w:r>
          </w:p>
          <w:p w14:paraId="4D9F289E" w14:textId="77777777" w:rsidR="00AC7CA5" w:rsidRPr="004B4016" w:rsidRDefault="00AC7CA5" w:rsidP="009B5BEB">
            <w:pPr>
              <w:pStyle w:val="Textoindependiente"/>
              <w:ind w:left="188"/>
              <w:jc w:val="left"/>
              <w:rPr>
                <w:b w:val="0"/>
                <w:color w:val="000000"/>
                <w:sz w:val="16"/>
                <w:szCs w:val="16"/>
              </w:rPr>
            </w:pPr>
          </w:p>
        </w:tc>
      </w:tr>
      <w:tr w:rsidR="00AC7CA5" w14:paraId="58CA3D59" w14:textId="77777777" w:rsidTr="009B5BEB">
        <w:trPr>
          <w:trHeight w:val="1289"/>
        </w:trPr>
        <w:tc>
          <w:tcPr>
            <w:tcW w:w="1842" w:type="dxa"/>
          </w:tcPr>
          <w:p w14:paraId="30674BDD" w14:textId="77777777" w:rsidR="00AC7CA5" w:rsidRPr="00B22AD6" w:rsidRDefault="00AC7CA5" w:rsidP="00B22AD6">
            <w:pPr>
              <w:pStyle w:val="Textoindependiente"/>
              <w:jc w:val="both"/>
              <w:rPr>
                <w:rFonts w:cs="Arial"/>
                <w:b w:val="0"/>
                <w:sz w:val="20"/>
                <w:szCs w:val="20"/>
              </w:rPr>
            </w:pPr>
          </w:p>
          <w:p w14:paraId="05D6346E" w14:textId="77777777" w:rsidR="00AC7CA5" w:rsidRPr="00B22AD6" w:rsidRDefault="00AC7CA5" w:rsidP="00B22AD6">
            <w:pPr>
              <w:pStyle w:val="Textoindependiente"/>
              <w:jc w:val="both"/>
              <w:rPr>
                <w:rFonts w:cs="Arial"/>
                <w:b w:val="0"/>
                <w:sz w:val="20"/>
                <w:szCs w:val="20"/>
              </w:rPr>
            </w:pPr>
            <w:r w:rsidRPr="0068068E">
              <w:rPr>
                <w:rFonts w:cs="Arial"/>
                <w:b w:val="0"/>
                <w:sz w:val="20"/>
                <w:szCs w:val="20"/>
              </w:rPr>
              <w:t xml:space="preserve">Lee diversos tipos de textos escritos en su lengua materna </w:t>
            </w:r>
          </w:p>
        </w:tc>
        <w:tc>
          <w:tcPr>
            <w:tcW w:w="2406" w:type="dxa"/>
          </w:tcPr>
          <w:p w14:paraId="05A61CF5" w14:textId="77777777" w:rsidR="00AC7CA5" w:rsidRPr="00B22AD6" w:rsidRDefault="00AC7CA5" w:rsidP="00B22AD6">
            <w:pPr>
              <w:pStyle w:val="Textoindependiente"/>
              <w:jc w:val="both"/>
              <w:rPr>
                <w:rFonts w:cs="Arial"/>
                <w:b w:val="0"/>
                <w:sz w:val="20"/>
                <w:szCs w:val="20"/>
              </w:rPr>
            </w:pPr>
            <w:r w:rsidRPr="00B22AD6">
              <w:rPr>
                <w:rFonts w:cs="Arial"/>
                <w:b w:val="0"/>
                <w:sz w:val="20"/>
                <w:szCs w:val="20"/>
              </w:rPr>
              <w:t>Cuando el niño lee diversos tipos de texto, combina e integra capacidades como las siguientes:</w:t>
            </w:r>
          </w:p>
          <w:p w14:paraId="50B190EF" w14:textId="77777777" w:rsidR="00AC7CA5" w:rsidRPr="00B22AD6" w:rsidRDefault="00AC7CA5" w:rsidP="00B22AD6">
            <w:pPr>
              <w:pStyle w:val="Textoindependiente"/>
              <w:jc w:val="both"/>
              <w:rPr>
                <w:rFonts w:cs="Arial"/>
                <w:b w:val="0"/>
                <w:sz w:val="20"/>
                <w:szCs w:val="20"/>
              </w:rPr>
            </w:pPr>
            <w:r w:rsidRPr="00B22AD6">
              <w:rPr>
                <w:rFonts w:cs="Arial"/>
                <w:b w:val="0"/>
                <w:sz w:val="20"/>
                <w:szCs w:val="20"/>
              </w:rPr>
              <w:t>Obtiene información del texto escrito.</w:t>
            </w:r>
          </w:p>
          <w:p w14:paraId="471207ED" w14:textId="77777777" w:rsidR="00AC7CA5" w:rsidRPr="00B22AD6" w:rsidRDefault="00AC7CA5" w:rsidP="00B22AD6">
            <w:pPr>
              <w:pStyle w:val="Textoindependiente"/>
              <w:jc w:val="both"/>
              <w:rPr>
                <w:rFonts w:cs="Arial"/>
                <w:b w:val="0"/>
                <w:sz w:val="20"/>
                <w:szCs w:val="20"/>
              </w:rPr>
            </w:pPr>
            <w:r w:rsidRPr="00B22AD6">
              <w:rPr>
                <w:rFonts w:cs="Arial"/>
                <w:b w:val="0"/>
                <w:sz w:val="20"/>
                <w:szCs w:val="20"/>
              </w:rPr>
              <w:t>Infiere e interpreta información del texto escrito.</w:t>
            </w:r>
          </w:p>
          <w:p w14:paraId="19C6E68B" w14:textId="77777777" w:rsidR="00AC7CA5" w:rsidRPr="00B22AD6" w:rsidRDefault="00AC7CA5" w:rsidP="00B22AD6">
            <w:pPr>
              <w:pStyle w:val="Textoindependiente"/>
              <w:jc w:val="both"/>
              <w:rPr>
                <w:rFonts w:cs="Arial"/>
                <w:b w:val="0"/>
                <w:sz w:val="20"/>
                <w:szCs w:val="20"/>
              </w:rPr>
            </w:pPr>
            <w:r w:rsidRPr="00B22AD6">
              <w:rPr>
                <w:rFonts w:cs="Arial"/>
                <w:b w:val="0"/>
                <w:sz w:val="20"/>
                <w:szCs w:val="20"/>
              </w:rPr>
              <w:t>Reflexiona y evalúa la forma, el contenido y contexto del texto escrito.</w:t>
            </w:r>
          </w:p>
        </w:tc>
        <w:tc>
          <w:tcPr>
            <w:tcW w:w="2969" w:type="dxa"/>
          </w:tcPr>
          <w:p w14:paraId="115141E1" w14:textId="6A0EF788" w:rsidR="00AC7CA5" w:rsidRPr="00227AE1" w:rsidRDefault="006F24ED" w:rsidP="00B22AD6">
            <w:pPr>
              <w:pStyle w:val="Cuerpodeltexto100"/>
              <w:shd w:val="clear" w:color="auto" w:fill="auto"/>
              <w:spacing w:before="0" w:after="40" w:line="240" w:lineRule="auto"/>
              <w:ind w:firstLine="0"/>
              <w:jc w:val="both"/>
              <w:rPr>
                <w:rFonts w:ascii="Arial Narrow" w:hAnsi="Arial Narrow" w:cs="Arial"/>
                <w:b w:val="0"/>
                <w:sz w:val="20"/>
                <w:szCs w:val="20"/>
              </w:rPr>
            </w:pPr>
            <w:r w:rsidRPr="00227AE1">
              <w:rPr>
                <w:rFonts w:ascii="Arial Narrow" w:hAnsi="Arial Narrow" w:cs="Arial"/>
                <w:b w:val="0"/>
                <w:sz w:val="20"/>
                <w:szCs w:val="20"/>
              </w:rPr>
              <w:t>Lee diversos tipos de textos que tienen ilustraciones según su nivel de lectura expresando su comprensión de lo que lee al responder preguntas y determinar el mensaje. Expresa sus gustos y preferencias en relación a los textos leídos discriminando las diferencias de los diversos tipos de texto</w:t>
            </w:r>
          </w:p>
        </w:tc>
        <w:tc>
          <w:tcPr>
            <w:tcW w:w="2015" w:type="dxa"/>
          </w:tcPr>
          <w:p w14:paraId="7558FEB2" w14:textId="77777777" w:rsidR="00AC7CA5" w:rsidRDefault="00AC7CA5" w:rsidP="009B5BEB">
            <w:pPr>
              <w:pStyle w:val="Textoindependiente"/>
              <w:numPr>
                <w:ilvl w:val="0"/>
                <w:numId w:val="14"/>
              </w:numPr>
              <w:ind w:left="188" w:hanging="107"/>
              <w:jc w:val="left"/>
              <w:rPr>
                <w:b w:val="0"/>
                <w:color w:val="000000"/>
                <w:sz w:val="16"/>
                <w:szCs w:val="16"/>
              </w:rPr>
            </w:pPr>
            <w:r w:rsidRPr="002051E4">
              <w:rPr>
                <w:b w:val="0"/>
                <w:color w:val="000000"/>
                <w:sz w:val="16"/>
                <w:szCs w:val="16"/>
              </w:rPr>
              <w:t>Lee textos como recetas sencillas y sigue los pasos.</w:t>
            </w:r>
          </w:p>
          <w:p w14:paraId="722FE813" w14:textId="77777777" w:rsidR="00AC7CA5" w:rsidRDefault="00AC7CA5" w:rsidP="009B5BEB">
            <w:pPr>
              <w:pStyle w:val="Textoindependiente"/>
              <w:ind w:left="188"/>
              <w:jc w:val="left"/>
              <w:rPr>
                <w:b w:val="0"/>
                <w:color w:val="000000"/>
                <w:sz w:val="16"/>
                <w:szCs w:val="16"/>
              </w:rPr>
            </w:pPr>
          </w:p>
          <w:p w14:paraId="32E71305" w14:textId="77777777" w:rsidR="00AC7CA5" w:rsidRDefault="00AC7CA5" w:rsidP="009B5BEB">
            <w:pPr>
              <w:pStyle w:val="Textoindependiente"/>
              <w:numPr>
                <w:ilvl w:val="0"/>
                <w:numId w:val="14"/>
              </w:numPr>
              <w:ind w:left="188" w:hanging="107"/>
              <w:jc w:val="left"/>
              <w:rPr>
                <w:b w:val="0"/>
                <w:color w:val="000000"/>
                <w:sz w:val="16"/>
                <w:szCs w:val="16"/>
              </w:rPr>
            </w:pPr>
            <w:r w:rsidRPr="002051E4">
              <w:rPr>
                <w:b w:val="0"/>
                <w:color w:val="000000"/>
                <w:sz w:val="16"/>
                <w:szCs w:val="16"/>
              </w:rPr>
              <w:t>Lee textos diversos (recetas, enciclopedias, revistas, cuentos, envolturas) identificando palabras conocidas y anticipando su contenido. Comenta en torno al texto leído para saber más sobre alguno de los alimentos.</w:t>
            </w:r>
          </w:p>
          <w:p w14:paraId="65D172DE" w14:textId="77777777" w:rsidR="00AC7CA5" w:rsidRDefault="00AC7CA5" w:rsidP="009B5BEB">
            <w:pPr>
              <w:pStyle w:val="Textoindependiente"/>
              <w:ind w:left="188"/>
              <w:jc w:val="left"/>
              <w:rPr>
                <w:b w:val="0"/>
                <w:color w:val="000000"/>
                <w:sz w:val="16"/>
                <w:szCs w:val="16"/>
              </w:rPr>
            </w:pPr>
          </w:p>
          <w:p w14:paraId="3EEC1447" w14:textId="77777777" w:rsidR="00AC7CA5" w:rsidRDefault="00AC7CA5" w:rsidP="009B5BEB">
            <w:pPr>
              <w:pStyle w:val="Textoindependiente"/>
              <w:numPr>
                <w:ilvl w:val="0"/>
                <w:numId w:val="14"/>
              </w:numPr>
              <w:ind w:left="188" w:hanging="107"/>
              <w:jc w:val="left"/>
              <w:rPr>
                <w:b w:val="0"/>
                <w:color w:val="000000"/>
                <w:sz w:val="16"/>
                <w:szCs w:val="16"/>
              </w:rPr>
            </w:pPr>
            <w:r w:rsidRPr="002051E4">
              <w:rPr>
                <w:b w:val="0"/>
                <w:color w:val="000000"/>
                <w:sz w:val="16"/>
                <w:szCs w:val="16"/>
              </w:rPr>
              <w:t>Comenta la información encontrada en diferentes textos escritos (libros, revistas, afiches, etiquetas, envolturas, cuadro de doble entrada, etc.) sobre los residuos, los efectos dañinos en el entorno, así como su utilidad en beneficio del ambiente.</w:t>
            </w:r>
          </w:p>
          <w:p w14:paraId="01D2C7B5" w14:textId="77777777" w:rsidR="009B5BEB" w:rsidRDefault="009B5BEB" w:rsidP="009B5BEB">
            <w:pPr>
              <w:pStyle w:val="Prrafodelista"/>
              <w:rPr>
                <w:b/>
                <w:color w:val="000000"/>
                <w:sz w:val="16"/>
                <w:szCs w:val="16"/>
              </w:rPr>
            </w:pPr>
          </w:p>
          <w:p w14:paraId="2F309680" w14:textId="423D0B31" w:rsidR="009B5BEB" w:rsidRPr="002051E4" w:rsidRDefault="009B5BEB" w:rsidP="009B5BEB">
            <w:pPr>
              <w:pStyle w:val="Textoindependiente"/>
              <w:jc w:val="left"/>
              <w:rPr>
                <w:b w:val="0"/>
                <w:color w:val="000000"/>
                <w:sz w:val="16"/>
                <w:szCs w:val="16"/>
              </w:rPr>
            </w:pPr>
          </w:p>
        </w:tc>
        <w:tc>
          <w:tcPr>
            <w:tcW w:w="1932" w:type="dxa"/>
          </w:tcPr>
          <w:p w14:paraId="760A7CE5" w14:textId="77777777" w:rsidR="00AC7CA5" w:rsidRDefault="00AC7CA5" w:rsidP="009B5BEB">
            <w:pPr>
              <w:pStyle w:val="Textoindependiente"/>
              <w:numPr>
                <w:ilvl w:val="0"/>
                <w:numId w:val="14"/>
              </w:numPr>
              <w:ind w:left="188" w:hanging="107"/>
              <w:jc w:val="left"/>
              <w:rPr>
                <w:b w:val="0"/>
                <w:color w:val="000000"/>
                <w:sz w:val="16"/>
                <w:szCs w:val="16"/>
              </w:rPr>
            </w:pPr>
            <w:r w:rsidRPr="002051E4">
              <w:rPr>
                <w:b w:val="0"/>
                <w:color w:val="000000"/>
                <w:sz w:val="16"/>
                <w:szCs w:val="16"/>
              </w:rPr>
              <w:t>El estudiante conoce imágenes e interpreta que acción debe realizar.</w:t>
            </w:r>
          </w:p>
          <w:p w14:paraId="0B665993" w14:textId="77777777" w:rsidR="00AC7CA5" w:rsidRPr="002051E4" w:rsidRDefault="00AC7CA5" w:rsidP="009B5BEB">
            <w:pPr>
              <w:pStyle w:val="Textoindependiente"/>
              <w:ind w:left="188"/>
              <w:jc w:val="left"/>
              <w:rPr>
                <w:b w:val="0"/>
                <w:color w:val="000000"/>
                <w:sz w:val="16"/>
                <w:szCs w:val="16"/>
              </w:rPr>
            </w:pPr>
          </w:p>
          <w:p w14:paraId="708723F5" w14:textId="77777777" w:rsidR="00AC7CA5" w:rsidRDefault="00AC7CA5" w:rsidP="009B5BEB">
            <w:pPr>
              <w:pStyle w:val="Textoindependiente"/>
              <w:numPr>
                <w:ilvl w:val="0"/>
                <w:numId w:val="14"/>
              </w:numPr>
              <w:ind w:left="188" w:hanging="107"/>
              <w:jc w:val="left"/>
              <w:rPr>
                <w:b w:val="0"/>
                <w:color w:val="000000"/>
                <w:sz w:val="16"/>
                <w:szCs w:val="16"/>
              </w:rPr>
            </w:pPr>
            <w:r w:rsidRPr="002051E4">
              <w:rPr>
                <w:b w:val="0"/>
                <w:color w:val="000000"/>
                <w:sz w:val="16"/>
                <w:szCs w:val="16"/>
              </w:rPr>
              <w:t>Es importante que permitan que los niños y niñas organicen los alimentos, que le enseñes a conocer si están en buen estado y que puedan.</w:t>
            </w:r>
          </w:p>
          <w:p w14:paraId="0B7B59C1" w14:textId="77777777" w:rsidR="00AC7CA5" w:rsidRPr="002051E4" w:rsidRDefault="00AC7CA5" w:rsidP="009B5BEB">
            <w:pPr>
              <w:pStyle w:val="Textoindependiente"/>
              <w:ind w:left="188"/>
              <w:jc w:val="left"/>
              <w:rPr>
                <w:b w:val="0"/>
                <w:color w:val="000000"/>
                <w:sz w:val="16"/>
                <w:szCs w:val="16"/>
              </w:rPr>
            </w:pPr>
          </w:p>
          <w:p w14:paraId="162EFC62" w14:textId="77777777" w:rsidR="00AC7CA5" w:rsidRPr="002051E4" w:rsidRDefault="00AC7CA5" w:rsidP="009B5BEB">
            <w:pPr>
              <w:pStyle w:val="Textoindependiente"/>
              <w:numPr>
                <w:ilvl w:val="0"/>
                <w:numId w:val="14"/>
              </w:numPr>
              <w:ind w:left="188" w:hanging="107"/>
              <w:jc w:val="left"/>
              <w:rPr>
                <w:b w:val="0"/>
                <w:color w:val="000000"/>
                <w:sz w:val="16"/>
                <w:szCs w:val="16"/>
              </w:rPr>
            </w:pPr>
            <w:r w:rsidRPr="002051E4">
              <w:rPr>
                <w:b w:val="0"/>
                <w:color w:val="000000"/>
                <w:sz w:val="16"/>
                <w:szCs w:val="16"/>
              </w:rPr>
              <w:t>El estudiante al investigar en libros y observa información en afiches y la comenta con su familia, las acciones para cuidar el medio ambiente.</w:t>
            </w:r>
          </w:p>
        </w:tc>
        <w:tc>
          <w:tcPr>
            <w:tcW w:w="2070" w:type="dxa"/>
          </w:tcPr>
          <w:p w14:paraId="23950914" w14:textId="77777777" w:rsidR="00AC7CA5" w:rsidRDefault="00AC7CA5" w:rsidP="009B5BEB">
            <w:pPr>
              <w:pStyle w:val="Textoindependiente"/>
              <w:numPr>
                <w:ilvl w:val="0"/>
                <w:numId w:val="14"/>
              </w:numPr>
              <w:ind w:left="188" w:hanging="107"/>
              <w:jc w:val="left"/>
              <w:rPr>
                <w:b w:val="0"/>
                <w:color w:val="000000"/>
                <w:sz w:val="16"/>
                <w:szCs w:val="16"/>
              </w:rPr>
            </w:pPr>
            <w:r>
              <w:rPr>
                <w:b w:val="0"/>
                <w:color w:val="000000"/>
                <w:sz w:val="16"/>
                <w:szCs w:val="16"/>
              </w:rPr>
              <w:t>El estudiante le cuesta identificar las letras de los números.</w:t>
            </w:r>
          </w:p>
          <w:p w14:paraId="278A1710" w14:textId="77777777" w:rsidR="00AC7CA5" w:rsidRPr="002051E4" w:rsidRDefault="00AC7CA5" w:rsidP="009B5BEB">
            <w:pPr>
              <w:pStyle w:val="Textoindependiente"/>
              <w:ind w:left="188"/>
              <w:jc w:val="left"/>
              <w:rPr>
                <w:b w:val="0"/>
                <w:color w:val="000000"/>
                <w:sz w:val="16"/>
                <w:szCs w:val="16"/>
              </w:rPr>
            </w:pPr>
          </w:p>
        </w:tc>
        <w:tc>
          <w:tcPr>
            <w:tcW w:w="1987" w:type="dxa"/>
          </w:tcPr>
          <w:p w14:paraId="21943C5A" w14:textId="77777777" w:rsidR="00AC7CA5" w:rsidRDefault="00AC7CA5" w:rsidP="009B5BEB">
            <w:pPr>
              <w:pStyle w:val="Textoindependiente"/>
              <w:numPr>
                <w:ilvl w:val="0"/>
                <w:numId w:val="14"/>
              </w:numPr>
              <w:ind w:left="188" w:hanging="107"/>
              <w:jc w:val="left"/>
              <w:rPr>
                <w:b w:val="0"/>
                <w:color w:val="000000"/>
                <w:sz w:val="16"/>
                <w:szCs w:val="16"/>
              </w:rPr>
            </w:pPr>
            <w:r>
              <w:rPr>
                <w:b w:val="0"/>
                <w:color w:val="000000"/>
                <w:sz w:val="16"/>
                <w:szCs w:val="16"/>
              </w:rPr>
              <w:t xml:space="preserve">Identifiquen los números y letras en un texto con imágenes.  </w:t>
            </w:r>
          </w:p>
          <w:p w14:paraId="77A38FA2" w14:textId="1CEF40C3" w:rsidR="007D1C0E" w:rsidRPr="002051E4" w:rsidRDefault="007D1C0E" w:rsidP="005D76C5">
            <w:pPr>
              <w:pStyle w:val="Textoindependiente"/>
              <w:ind w:left="188"/>
              <w:jc w:val="left"/>
              <w:rPr>
                <w:b w:val="0"/>
                <w:color w:val="000000"/>
                <w:sz w:val="16"/>
                <w:szCs w:val="16"/>
              </w:rPr>
            </w:pPr>
          </w:p>
        </w:tc>
      </w:tr>
      <w:tr w:rsidR="00AC7CA5" w14:paraId="2FEBAB00" w14:textId="77777777" w:rsidTr="009B5BEB">
        <w:trPr>
          <w:trHeight w:val="157"/>
        </w:trPr>
        <w:tc>
          <w:tcPr>
            <w:tcW w:w="1842" w:type="dxa"/>
          </w:tcPr>
          <w:p w14:paraId="61A07724" w14:textId="2EB3E122" w:rsidR="00AC7CA5" w:rsidRPr="00B22AD6" w:rsidRDefault="00B22AD6" w:rsidP="009B5BEB">
            <w:pPr>
              <w:pStyle w:val="Textoindependiente"/>
              <w:jc w:val="both"/>
              <w:rPr>
                <w:rFonts w:cs="Arial"/>
                <w:b w:val="0"/>
                <w:sz w:val="20"/>
                <w:szCs w:val="20"/>
              </w:rPr>
            </w:pPr>
            <w:r w:rsidRPr="00B22AD6">
              <w:rPr>
                <w:rFonts w:cs="Arial"/>
                <w:b w:val="0"/>
                <w:sz w:val="20"/>
                <w:szCs w:val="20"/>
              </w:rPr>
              <w:t>“Escribe diversos tipos de textos en su lengua materna”</w:t>
            </w:r>
          </w:p>
        </w:tc>
        <w:tc>
          <w:tcPr>
            <w:tcW w:w="2406" w:type="dxa"/>
          </w:tcPr>
          <w:p w14:paraId="19B9715C" w14:textId="77777777" w:rsidR="00B22AD6" w:rsidRPr="00423B81" w:rsidRDefault="00B22AD6" w:rsidP="00B22AD6">
            <w:pPr>
              <w:pStyle w:val="Cuerpodeltexto100"/>
              <w:shd w:val="clear" w:color="auto" w:fill="auto"/>
              <w:spacing w:before="0" w:after="40" w:line="240" w:lineRule="auto"/>
              <w:ind w:firstLine="0"/>
              <w:jc w:val="both"/>
              <w:rPr>
                <w:rFonts w:ascii="Arial Narrow" w:hAnsi="Arial Narrow" w:cs="Arial"/>
                <w:b w:val="0"/>
                <w:sz w:val="20"/>
                <w:szCs w:val="20"/>
              </w:rPr>
            </w:pPr>
            <w:r w:rsidRPr="00423B81">
              <w:rPr>
                <w:rFonts w:ascii="Arial Narrow" w:hAnsi="Arial Narrow" w:cs="Arial"/>
                <w:b w:val="0"/>
                <w:sz w:val="20"/>
                <w:szCs w:val="20"/>
              </w:rPr>
              <w:t>Cuando el niño escribe diversos tipos de textos en su lengua materna, combina e integra capacidades:</w:t>
            </w:r>
          </w:p>
          <w:p w14:paraId="7A3EA65E" w14:textId="77777777" w:rsidR="00B22AD6" w:rsidRPr="00423B81" w:rsidRDefault="00B22AD6" w:rsidP="00B22AD6">
            <w:pPr>
              <w:pStyle w:val="Cuerpodeltexto100"/>
              <w:numPr>
                <w:ilvl w:val="0"/>
                <w:numId w:val="8"/>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sz w:val="20"/>
                <w:szCs w:val="20"/>
              </w:rPr>
              <w:t xml:space="preserve">Adecúa </w:t>
            </w:r>
            <w:r w:rsidRPr="00423B81">
              <w:rPr>
                <w:rFonts w:ascii="Arial Narrow" w:hAnsi="Arial Narrow" w:cs="Arial"/>
                <w:b w:val="0"/>
                <w:iCs/>
                <w:sz w:val="20"/>
                <w:szCs w:val="20"/>
              </w:rPr>
              <w:t>el texto a la situación comunicativa,</w:t>
            </w:r>
          </w:p>
          <w:p w14:paraId="50815D15" w14:textId="77777777" w:rsidR="00B22AD6" w:rsidRPr="00423B81" w:rsidRDefault="00B22AD6" w:rsidP="00B22AD6">
            <w:pPr>
              <w:pStyle w:val="Cuerpodeltexto100"/>
              <w:numPr>
                <w:ilvl w:val="0"/>
                <w:numId w:val="8"/>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iCs/>
                <w:sz w:val="20"/>
                <w:szCs w:val="20"/>
              </w:rPr>
              <w:t>Organiza y desarrolla las ideas de forma coherente y cohesionada.</w:t>
            </w:r>
          </w:p>
          <w:p w14:paraId="0DDCCF11" w14:textId="77777777" w:rsidR="00B22AD6" w:rsidRPr="00423B81" w:rsidRDefault="00B22AD6" w:rsidP="00B22AD6">
            <w:pPr>
              <w:pStyle w:val="Cuerpodeltexto100"/>
              <w:numPr>
                <w:ilvl w:val="0"/>
                <w:numId w:val="8"/>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iCs/>
                <w:sz w:val="20"/>
                <w:szCs w:val="20"/>
              </w:rPr>
              <w:t>Utiliza convenciones del lenguaje escrito de forma pertinente.</w:t>
            </w:r>
          </w:p>
          <w:p w14:paraId="0EEE5339" w14:textId="6B0069E2" w:rsidR="00AC7CA5" w:rsidRPr="00B22AD6" w:rsidRDefault="00B22AD6" w:rsidP="00B22AD6">
            <w:pPr>
              <w:pStyle w:val="Cuerpodeltexto100"/>
              <w:shd w:val="clear" w:color="auto" w:fill="auto"/>
              <w:spacing w:before="0" w:after="40" w:line="240" w:lineRule="auto"/>
              <w:ind w:firstLine="0"/>
              <w:jc w:val="both"/>
              <w:rPr>
                <w:rFonts w:ascii="Arial" w:eastAsia="Times New Roman" w:hAnsi="Arial" w:cs="Arial"/>
                <w:b w:val="0"/>
                <w:bCs w:val="0"/>
                <w:sz w:val="20"/>
                <w:szCs w:val="20"/>
                <w:lang w:eastAsia="es-ES"/>
              </w:rPr>
            </w:pPr>
            <w:r w:rsidRPr="00423B81">
              <w:rPr>
                <w:rFonts w:ascii="Arial Narrow" w:hAnsi="Arial Narrow" w:cs="Arial"/>
                <w:b w:val="0"/>
                <w:iCs/>
                <w:sz w:val="20"/>
                <w:szCs w:val="20"/>
              </w:rPr>
              <w:t>Reflexiona y</w:t>
            </w:r>
            <w:r w:rsidRPr="00423B81">
              <w:rPr>
                <w:rFonts w:ascii="Arial Narrow" w:hAnsi="Arial Narrow" w:cs="Arial"/>
                <w:b w:val="0"/>
                <w:sz w:val="20"/>
                <w:szCs w:val="20"/>
              </w:rPr>
              <w:t xml:space="preserve"> evalúa la forma, el contenido y contexto del texto escrito</w:t>
            </w:r>
          </w:p>
        </w:tc>
        <w:tc>
          <w:tcPr>
            <w:tcW w:w="2969" w:type="dxa"/>
          </w:tcPr>
          <w:p w14:paraId="67FB5D50" w14:textId="4939CBCE" w:rsidR="00AC7CA5" w:rsidRPr="00227AE1" w:rsidRDefault="006F24ED" w:rsidP="00227AE1">
            <w:pPr>
              <w:pStyle w:val="Textoindependiente"/>
              <w:jc w:val="left"/>
              <w:rPr>
                <w:rFonts w:ascii="Arial Narrow" w:eastAsia="Segoe UI" w:hAnsi="Arial Narrow" w:cs="Arial"/>
                <w:b w:val="0"/>
                <w:bCs/>
                <w:sz w:val="20"/>
                <w:szCs w:val="20"/>
                <w:lang w:eastAsia="en-US"/>
              </w:rPr>
            </w:pPr>
            <w:r w:rsidRPr="00227AE1">
              <w:rPr>
                <w:rFonts w:ascii="Arial Narrow" w:eastAsia="Segoe UI" w:hAnsi="Arial Narrow" w:cs="Arial"/>
                <w:b w:val="0"/>
                <w:bCs/>
                <w:sz w:val="20"/>
                <w:szCs w:val="20"/>
                <w:lang w:eastAsia="en-US"/>
              </w:rPr>
              <w:t>A partir de su experiencia previa escribe partiendo de sus hipótesis de escritura, diversos tipos de textos sobre temas variados considerando el propósito y el destinatario, siguiendo la linealidad y direccionalidad de la escritura. Desarrolla sus ideas en torno a un tema con la intención de transmitirlas y lo hace en forma coherente y clara</w:t>
            </w:r>
          </w:p>
        </w:tc>
        <w:tc>
          <w:tcPr>
            <w:tcW w:w="2015" w:type="dxa"/>
          </w:tcPr>
          <w:p w14:paraId="5C23AFDF" w14:textId="297359FE" w:rsidR="00AC7CA5" w:rsidRPr="00DF022D" w:rsidRDefault="00DF022D" w:rsidP="00DF022D">
            <w:pPr>
              <w:pStyle w:val="Textoindependiente"/>
              <w:numPr>
                <w:ilvl w:val="0"/>
                <w:numId w:val="14"/>
              </w:numPr>
              <w:ind w:left="188" w:hanging="107"/>
              <w:jc w:val="left"/>
              <w:rPr>
                <w:rFonts w:ascii="Arial Narrow" w:hAnsi="Arial Narrow"/>
                <w:sz w:val="18"/>
                <w:szCs w:val="18"/>
              </w:rPr>
            </w:pPr>
            <w:r w:rsidRPr="00DF022D">
              <w:rPr>
                <w:b w:val="0"/>
                <w:color w:val="000000"/>
                <w:sz w:val="16"/>
                <w:szCs w:val="16"/>
              </w:rPr>
              <w:t>Utiliza trazos para expresar sus ideas sobre los textos que ha leído.</w:t>
            </w:r>
          </w:p>
          <w:p w14:paraId="49502A48" w14:textId="5D38D8BD" w:rsidR="00DF022D" w:rsidRDefault="00DF022D" w:rsidP="00DF022D">
            <w:pPr>
              <w:pStyle w:val="Textoindependiente"/>
              <w:ind w:left="188"/>
              <w:jc w:val="left"/>
              <w:rPr>
                <w:rFonts w:ascii="Arial Narrow" w:hAnsi="Arial Narrow"/>
                <w:sz w:val="18"/>
                <w:szCs w:val="18"/>
              </w:rPr>
            </w:pPr>
          </w:p>
          <w:p w14:paraId="68DFBAFA" w14:textId="77777777" w:rsidR="00DF022D" w:rsidRPr="00DF022D" w:rsidRDefault="00DF022D" w:rsidP="00DF022D">
            <w:pPr>
              <w:pStyle w:val="Textoindependiente"/>
              <w:ind w:left="188"/>
              <w:jc w:val="left"/>
              <w:rPr>
                <w:rFonts w:ascii="Arial Narrow" w:hAnsi="Arial Narrow"/>
                <w:sz w:val="18"/>
                <w:szCs w:val="18"/>
              </w:rPr>
            </w:pPr>
          </w:p>
          <w:p w14:paraId="1F7E499F" w14:textId="5551428F" w:rsidR="00DF022D" w:rsidRPr="00DF022D" w:rsidRDefault="00DF022D" w:rsidP="00DF022D">
            <w:pPr>
              <w:pStyle w:val="Textoindependiente"/>
              <w:numPr>
                <w:ilvl w:val="0"/>
                <w:numId w:val="14"/>
              </w:numPr>
              <w:ind w:left="188" w:hanging="107"/>
              <w:jc w:val="left"/>
              <w:rPr>
                <w:rFonts w:ascii="Arial Narrow" w:hAnsi="Arial Narrow"/>
                <w:sz w:val="18"/>
                <w:szCs w:val="18"/>
              </w:rPr>
            </w:pPr>
            <w:r w:rsidRPr="00DF022D">
              <w:rPr>
                <w:b w:val="0"/>
                <w:color w:val="000000"/>
                <w:sz w:val="16"/>
                <w:szCs w:val="16"/>
              </w:rPr>
              <w:t>Utiliza trazos e imágenes para expresar sus ideas del texto que ha leído.</w:t>
            </w:r>
          </w:p>
        </w:tc>
        <w:tc>
          <w:tcPr>
            <w:tcW w:w="1932" w:type="dxa"/>
          </w:tcPr>
          <w:p w14:paraId="18F76B76" w14:textId="28952F6F" w:rsidR="00AC7CA5" w:rsidRPr="00DF022D" w:rsidRDefault="00DF022D" w:rsidP="009B5BEB">
            <w:pPr>
              <w:pStyle w:val="Textoindependiente"/>
              <w:numPr>
                <w:ilvl w:val="0"/>
                <w:numId w:val="14"/>
              </w:numPr>
              <w:ind w:left="188" w:hanging="107"/>
              <w:jc w:val="left"/>
              <w:rPr>
                <w:rFonts w:ascii="Arial Narrow" w:hAnsi="Arial Narrow"/>
                <w:sz w:val="18"/>
                <w:szCs w:val="18"/>
              </w:rPr>
            </w:pPr>
            <w:r w:rsidRPr="00DF022D">
              <w:rPr>
                <w:b w:val="0"/>
                <w:color w:val="000000"/>
                <w:sz w:val="16"/>
                <w:szCs w:val="16"/>
              </w:rPr>
              <w:t>El niño identifica letras y deduce con las imágenes que es lo que quiere dar a entender el texto.</w:t>
            </w:r>
          </w:p>
          <w:p w14:paraId="7E497E9A" w14:textId="77777777" w:rsidR="00DF022D" w:rsidRPr="00DF022D" w:rsidRDefault="00DF022D" w:rsidP="00DF022D">
            <w:pPr>
              <w:pStyle w:val="Textoindependiente"/>
              <w:ind w:left="188"/>
              <w:jc w:val="left"/>
              <w:rPr>
                <w:rFonts w:ascii="Arial Narrow" w:hAnsi="Arial Narrow"/>
                <w:sz w:val="18"/>
                <w:szCs w:val="18"/>
              </w:rPr>
            </w:pPr>
          </w:p>
          <w:p w14:paraId="76CD65D4" w14:textId="459CB9EA" w:rsidR="00DF022D" w:rsidRPr="002051E4" w:rsidRDefault="00DF022D" w:rsidP="009B5BEB">
            <w:pPr>
              <w:pStyle w:val="Textoindependiente"/>
              <w:numPr>
                <w:ilvl w:val="0"/>
                <w:numId w:val="14"/>
              </w:numPr>
              <w:ind w:left="188" w:hanging="107"/>
              <w:jc w:val="left"/>
              <w:rPr>
                <w:rFonts w:ascii="Arial Narrow" w:hAnsi="Arial Narrow"/>
                <w:sz w:val="18"/>
                <w:szCs w:val="18"/>
              </w:rPr>
            </w:pPr>
            <w:r w:rsidRPr="00DF022D">
              <w:rPr>
                <w:b w:val="0"/>
                <w:color w:val="000000"/>
                <w:sz w:val="16"/>
                <w:szCs w:val="16"/>
              </w:rPr>
              <w:t>El estudiante disfruta de la lectura de textos y le emociona expresarlos a través de trazos libremente</w:t>
            </w:r>
            <w:r w:rsidRPr="00DF022D">
              <w:rPr>
                <w:rFonts w:ascii="Arial Narrow" w:hAnsi="Arial Narrow"/>
                <w:sz w:val="18"/>
                <w:szCs w:val="18"/>
              </w:rPr>
              <w:t>.</w:t>
            </w:r>
          </w:p>
        </w:tc>
        <w:tc>
          <w:tcPr>
            <w:tcW w:w="2070" w:type="dxa"/>
          </w:tcPr>
          <w:p w14:paraId="40C866DC" w14:textId="3FD56CB5" w:rsidR="00AC7CA5" w:rsidRPr="0028575C" w:rsidRDefault="0028575C" w:rsidP="009B5BEB">
            <w:pPr>
              <w:pStyle w:val="Textoindependiente"/>
              <w:numPr>
                <w:ilvl w:val="0"/>
                <w:numId w:val="14"/>
              </w:numPr>
              <w:ind w:left="188" w:hanging="107"/>
              <w:jc w:val="left"/>
              <w:rPr>
                <w:rFonts w:ascii="Arial Narrow" w:hAnsi="Arial Narrow"/>
                <w:b w:val="0"/>
                <w:bCs/>
                <w:sz w:val="18"/>
                <w:szCs w:val="18"/>
              </w:rPr>
            </w:pPr>
            <w:r w:rsidRPr="0028575C">
              <w:rPr>
                <w:b w:val="0"/>
                <w:color w:val="000000"/>
                <w:sz w:val="16"/>
                <w:szCs w:val="16"/>
              </w:rPr>
              <w:t>Los estudiantes les cuesta trabajo relacionar las imágenes con las letras.</w:t>
            </w:r>
          </w:p>
        </w:tc>
        <w:tc>
          <w:tcPr>
            <w:tcW w:w="1987" w:type="dxa"/>
          </w:tcPr>
          <w:p w14:paraId="631ECEAD" w14:textId="125E566B" w:rsidR="00AC7CA5" w:rsidRPr="002051E4" w:rsidRDefault="00DF022D" w:rsidP="009B5BEB">
            <w:pPr>
              <w:pStyle w:val="Textoindependiente"/>
              <w:numPr>
                <w:ilvl w:val="0"/>
                <w:numId w:val="14"/>
              </w:numPr>
              <w:ind w:left="188" w:hanging="107"/>
              <w:jc w:val="left"/>
              <w:rPr>
                <w:rFonts w:ascii="Arial Narrow" w:hAnsi="Arial Narrow"/>
                <w:sz w:val="18"/>
                <w:szCs w:val="18"/>
              </w:rPr>
            </w:pPr>
            <w:r w:rsidRPr="00DF022D">
              <w:rPr>
                <w:b w:val="0"/>
                <w:color w:val="000000"/>
                <w:sz w:val="16"/>
                <w:szCs w:val="16"/>
              </w:rPr>
              <w:t>Se inicien en la lectura relacionando imágenes con letras.</w:t>
            </w:r>
          </w:p>
        </w:tc>
      </w:tr>
      <w:tr w:rsidR="009B5BEB" w14:paraId="0CAE0EC4" w14:textId="77777777" w:rsidTr="009B5BEB">
        <w:trPr>
          <w:trHeight w:val="4116"/>
        </w:trPr>
        <w:tc>
          <w:tcPr>
            <w:tcW w:w="1842" w:type="dxa"/>
          </w:tcPr>
          <w:p w14:paraId="6922F51E" w14:textId="0E2DC9EA" w:rsidR="009B5BEB" w:rsidRPr="0068068E" w:rsidRDefault="00E333E0" w:rsidP="009B5BEB">
            <w:pPr>
              <w:pStyle w:val="Textoindependiente"/>
              <w:jc w:val="both"/>
              <w:rPr>
                <w:rFonts w:cs="Arial"/>
                <w:b w:val="0"/>
                <w:sz w:val="20"/>
                <w:szCs w:val="20"/>
              </w:rPr>
            </w:pPr>
            <w:r w:rsidRPr="0068068E">
              <w:rPr>
                <w:rFonts w:cs="Arial"/>
                <w:b w:val="0"/>
                <w:sz w:val="20"/>
                <w:szCs w:val="20"/>
              </w:rPr>
              <w:t xml:space="preserve">Crea proyecto </w:t>
            </w:r>
            <w:r w:rsidR="009B5BEB" w:rsidRPr="0068068E">
              <w:rPr>
                <w:rFonts w:cs="Arial"/>
                <w:b w:val="0"/>
                <w:sz w:val="20"/>
                <w:szCs w:val="20"/>
              </w:rPr>
              <w:t xml:space="preserve">s desde los lenguajes artísticos </w:t>
            </w:r>
          </w:p>
        </w:tc>
        <w:tc>
          <w:tcPr>
            <w:tcW w:w="2406" w:type="dxa"/>
          </w:tcPr>
          <w:p w14:paraId="39D354A8" w14:textId="63A23582" w:rsidR="009B5BEB" w:rsidRPr="00423B81" w:rsidRDefault="009B5BEB" w:rsidP="009B5BEB">
            <w:pPr>
              <w:pStyle w:val="Cuerpodeltexto100"/>
              <w:shd w:val="clear" w:color="auto" w:fill="auto"/>
              <w:spacing w:before="0" w:after="40" w:line="240" w:lineRule="auto"/>
              <w:ind w:firstLine="0"/>
              <w:jc w:val="both"/>
              <w:rPr>
                <w:rFonts w:ascii="Arial Narrow" w:hAnsi="Arial Narrow" w:cs="Arial"/>
                <w:b w:val="0"/>
                <w:sz w:val="20"/>
                <w:szCs w:val="20"/>
              </w:rPr>
            </w:pPr>
            <w:r w:rsidRPr="00423B81">
              <w:rPr>
                <w:rFonts w:ascii="Arial Narrow" w:hAnsi="Arial Narrow" w:cs="Arial"/>
                <w:b w:val="0"/>
                <w:sz w:val="20"/>
                <w:szCs w:val="20"/>
              </w:rPr>
              <w:t>Cuando el niño crea proyectos desde los lenguajes artísticos, combina las siguientes capacidades:</w:t>
            </w:r>
          </w:p>
          <w:p w14:paraId="7B63792F" w14:textId="77777777" w:rsidR="009B5BEB" w:rsidRPr="00423B81" w:rsidRDefault="009B5BEB" w:rsidP="009B5BEB">
            <w:pPr>
              <w:pStyle w:val="Cuerpodeltexto100"/>
              <w:numPr>
                <w:ilvl w:val="0"/>
                <w:numId w:val="8"/>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iCs/>
                <w:sz w:val="20"/>
                <w:szCs w:val="20"/>
              </w:rPr>
              <w:t>Explora y experimenta los lenguajes del arte.</w:t>
            </w:r>
          </w:p>
          <w:p w14:paraId="322CFD35" w14:textId="77777777" w:rsidR="009B5BEB" w:rsidRPr="00423B81" w:rsidRDefault="009B5BEB" w:rsidP="009B5BEB">
            <w:pPr>
              <w:pStyle w:val="Cuerpodeltexto100"/>
              <w:numPr>
                <w:ilvl w:val="0"/>
                <w:numId w:val="8"/>
              </w:numPr>
              <w:shd w:val="clear" w:color="auto" w:fill="auto"/>
              <w:spacing w:before="0" w:after="40" w:line="240" w:lineRule="auto"/>
              <w:ind w:left="360"/>
              <w:jc w:val="both"/>
              <w:rPr>
                <w:rFonts w:ascii="Arial Narrow" w:hAnsi="Arial Narrow" w:cs="Arial"/>
                <w:b w:val="0"/>
                <w:iCs/>
                <w:sz w:val="20"/>
                <w:szCs w:val="20"/>
              </w:rPr>
            </w:pPr>
            <w:r w:rsidRPr="00423B81">
              <w:rPr>
                <w:rFonts w:ascii="Arial Narrow" w:hAnsi="Arial Narrow" w:cs="Arial"/>
                <w:b w:val="0"/>
                <w:iCs/>
                <w:sz w:val="20"/>
                <w:szCs w:val="20"/>
              </w:rPr>
              <w:t>Aplica procesos creativos.</w:t>
            </w:r>
          </w:p>
          <w:p w14:paraId="7D226B6B" w14:textId="02FA9AEC" w:rsidR="009B5BEB" w:rsidRPr="00423B81" w:rsidRDefault="009B5BEB" w:rsidP="009B5BEB">
            <w:pPr>
              <w:pStyle w:val="Textoindependiente"/>
              <w:jc w:val="left"/>
              <w:rPr>
                <w:rFonts w:ascii="Arial Narrow" w:hAnsi="Arial Narrow" w:cs="Arial"/>
                <w:b w:val="0"/>
                <w:sz w:val="20"/>
                <w:szCs w:val="20"/>
              </w:rPr>
            </w:pPr>
            <w:r w:rsidRPr="00423B81">
              <w:rPr>
                <w:rFonts w:ascii="Arial Narrow" w:hAnsi="Arial Narrow" w:cs="Arial"/>
                <w:b w:val="0"/>
                <w:iCs/>
                <w:sz w:val="20"/>
                <w:szCs w:val="20"/>
              </w:rPr>
              <w:t>Socializa</w:t>
            </w:r>
            <w:r w:rsidRPr="00423B81">
              <w:rPr>
                <w:rFonts w:ascii="Arial Narrow" w:hAnsi="Arial Narrow" w:cs="Arial"/>
                <w:b w:val="0"/>
                <w:sz w:val="20"/>
                <w:szCs w:val="20"/>
              </w:rPr>
              <w:t xml:space="preserve"> sus procesos y proyectos.</w:t>
            </w:r>
          </w:p>
        </w:tc>
        <w:tc>
          <w:tcPr>
            <w:tcW w:w="2969" w:type="dxa"/>
          </w:tcPr>
          <w:p w14:paraId="2C7FDAD0" w14:textId="57A62B2E" w:rsidR="009B5BEB" w:rsidRPr="00BF7554" w:rsidRDefault="006F24ED" w:rsidP="009B5BEB">
            <w:pPr>
              <w:pStyle w:val="Cuerpodeltexto100"/>
              <w:shd w:val="clear" w:color="auto" w:fill="auto"/>
              <w:spacing w:before="0" w:after="40" w:line="240" w:lineRule="auto"/>
              <w:ind w:firstLine="0"/>
              <w:jc w:val="both"/>
              <w:rPr>
                <w:rFonts w:ascii="Arial Narrow" w:hAnsi="Arial Narrow" w:cs="Arial"/>
                <w:b w:val="0"/>
                <w:sz w:val="20"/>
                <w:szCs w:val="20"/>
              </w:rPr>
            </w:pPr>
            <w:r w:rsidRPr="006F24ED">
              <w:rPr>
                <w:rFonts w:ascii="Arial Narrow" w:hAnsi="Arial Narrow" w:cs="Arial"/>
                <w:b w:val="0"/>
                <w:sz w:val="18"/>
                <w:szCs w:val="18"/>
              </w:rPr>
              <w:t>Representa por  propia iniciativa sus vivencias a través de diversos lenguajes artísticos utilizando materiales que combina creativamente en su proyecto. Muestra y describe sus creaciones artísticas expresando lo que le gusta y describiendo a detalle como lo hizo, sintiéndose orgulloso por ellas.</w:t>
            </w:r>
          </w:p>
        </w:tc>
        <w:tc>
          <w:tcPr>
            <w:tcW w:w="2015" w:type="dxa"/>
          </w:tcPr>
          <w:p w14:paraId="22910D1C" w14:textId="63FAB1FD" w:rsidR="009B5BEB" w:rsidRPr="00712A1E" w:rsidRDefault="009B5BEB" w:rsidP="009B5BEB">
            <w:pPr>
              <w:pStyle w:val="Textoindependiente"/>
              <w:numPr>
                <w:ilvl w:val="0"/>
                <w:numId w:val="14"/>
              </w:numPr>
              <w:ind w:left="188" w:hanging="107"/>
              <w:jc w:val="left"/>
              <w:rPr>
                <w:b w:val="0"/>
                <w:color w:val="000000"/>
                <w:sz w:val="16"/>
                <w:szCs w:val="16"/>
              </w:rPr>
            </w:pPr>
            <w:r w:rsidRPr="00712A1E">
              <w:rPr>
                <w:b w:val="0"/>
                <w:color w:val="000000"/>
                <w:sz w:val="16"/>
                <w:szCs w:val="16"/>
              </w:rPr>
              <w:t>Elabora un juguete utilizando material reciclable.</w:t>
            </w:r>
          </w:p>
          <w:p w14:paraId="31B0AD09" w14:textId="77777777" w:rsidR="009B5BEB" w:rsidRDefault="009B5BEB" w:rsidP="009B5BEB">
            <w:pPr>
              <w:pStyle w:val="Textoindependiente"/>
              <w:ind w:left="188"/>
              <w:jc w:val="left"/>
              <w:rPr>
                <w:b w:val="0"/>
                <w:color w:val="000000"/>
                <w:sz w:val="16"/>
                <w:szCs w:val="16"/>
              </w:rPr>
            </w:pPr>
          </w:p>
          <w:p w14:paraId="61EAFF25" w14:textId="77777777" w:rsidR="009B5BEB" w:rsidRPr="00712A1E" w:rsidRDefault="009B5BEB" w:rsidP="009B5BEB">
            <w:pPr>
              <w:pStyle w:val="Textoindependiente"/>
              <w:numPr>
                <w:ilvl w:val="0"/>
                <w:numId w:val="14"/>
              </w:numPr>
              <w:ind w:left="188" w:hanging="107"/>
              <w:jc w:val="left"/>
              <w:rPr>
                <w:b w:val="0"/>
                <w:color w:val="000000"/>
                <w:sz w:val="16"/>
                <w:szCs w:val="16"/>
              </w:rPr>
            </w:pPr>
            <w:r w:rsidRPr="00712A1E">
              <w:rPr>
                <w:b w:val="0"/>
                <w:color w:val="000000"/>
                <w:sz w:val="16"/>
                <w:szCs w:val="16"/>
              </w:rPr>
              <w:t>Elegirán el lugar favorito de su</w:t>
            </w:r>
            <w:r>
              <w:rPr>
                <w:b w:val="0"/>
                <w:color w:val="000000"/>
                <w:sz w:val="16"/>
                <w:szCs w:val="16"/>
              </w:rPr>
              <w:t xml:space="preserve"> </w:t>
            </w:r>
            <w:r w:rsidRPr="00712A1E">
              <w:rPr>
                <w:b w:val="0"/>
                <w:color w:val="000000"/>
                <w:sz w:val="16"/>
                <w:szCs w:val="16"/>
              </w:rPr>
              <w:t xml:space="preserve">casa y lo dibujarán. </w:t>
            </w:r>
          </w:p>
          <w:p w14:paraId="0F4B1638" w14:textId="77777777" w:rsidR="009B5BEB" w:rsidRPr="00712A1E" w:rsidRDefault="009B5BEB" w:rsidP="009B5BEB">
            <w:pPr>
              <w:pStyle w:val="Textoindependiente"/>
              <w:ind w:left="188"/>
              <w:jc w:val="left"/>
              <w:rPr>
                <w:b w:val="0"/>
                <w:color w:val="000000"/>
                <w:sz w:val="16"/>
                <w:szCs w:val="16"/>
              </w:rPr>
            </w:pPr>
          </w:p>
          <w:p w14:paraId="4EA02BC6" w14:textId="77777777" w:rsidR="009B5BEB" w:rsidRPr="00712A1E" w:rsidRDefault="009B5BEB" w:rsidP="009B5BEB">
            <w:pPr>
              <w:pStyle w:val="Textoindependiente"/>
              <w:numPr>
                <w:ilvl w:val="0"/>
                <w:numId w:val="14"/>
              </w:numPr>
              <w:ind w:left="188" w:hanging="107"/>
              <w:jc w:val="left"/>
              <w:rPr>
                <w:b w:val="0"/>
                <w:color w:val="000000"/>
                <w:sz w:val="16"/>
                <w:szCs w:val="16"/>
              </w:rPr>
            </w:pPr>
            <w:r w:rsidRPr="00712A1E">
              <w:rPr>
                <w:b w:val="0"/>
                <w:color w:val="000000"/>
                <w:sz w:val="16"/>
                <w:szCs w:val="16"/>
              </w:rPr>
              <w:t>Presentación musical en familia adecuando la letra o música de una canción conocida, utilizando instrumentos creados o sonidos onomatopéyicos</w:t>
            </w:r>
          </w:p>
          <w:p w14:paraId="3FFA299D" w14:textId="77777777" w:rsidR="009B5BEB" w:rsidRPr="00712A1E" w:rsidRDefault="009B5BEB" w:rsidP="009B5BEB">
            <w:pPr>
              <w:jc w:val="both"/>
              <w:rPr>
                <w:b/>
                <w:color w:val="000000"/>
                <w:sz w:val="16"/>
                <w:szCs w:val="16"/>
              </w:rPr>
            </w:pPr>
          </w:p>
        </w:tc>
        <w:tc>
          <w:tcPr>
            <w:tcW w:w="1932" w:type="dxa"/>
          </w:tcPr>
          <w:p w14:paraId="35005ED7" w14:textId="5783FBDD" w:rsidR="009B5BEB" w:rsidRDefault="009B5BEB" w:rsidP="009B5BEB">
            <w:pPr>
              <w:pStyle w:val="Textoindependiente"/>
              <w:numPr>
                <w:ilvl w:val="0"/>
                <w:numId w:val="14"/>
              </w:numPr>
              <w:ind w:left="188" w:hanging="107"/>
              <w:jc w:val="left"/>
              <w:rPr>
                <w:b w:val="0"/>
                <w:color w:val="000000"/>
                <w:sz w:val="16"/>
                <w:szCs w:val="16"/>
              </w:rPr>
            </w:pPr>
            <w:r w:rsidRPr="00F44D73">
              <w:rPr>
                <w:b w:val="0"/>
                <w:color w:val="000000"/>
                <w:sz w:val="16"/>
                <w:szCs w:val="16"/>
              </w:rPr>
              <w:t xml:space="preserve">El estudiante le gusta reciclar y elabora sus propios juguetes para jugar en familia. </w:t>
            </w:r>
          </w:p>
          <w:p w14:paraId="6A433625" w14:textId="77777777" w:rsidR="009B5BEB" w:rsidRPr="00F44D73" w:rsidRDefault="009B5BEB" w:rsidP="009B5BEB">
            <w:pPr>
              <w:pStyle w:val="Textoindependiente"/>
              <w:ind w:left="188"/>
              <w:jc w:val="left"/>
              <w:rPr>
                <w:b w:val="0"/>
                <w:color w:val="000000"/>
                <w:sz w:val="16"/>
                <w:szCs w:val="16"/>
              </w:rPr>
            </w:pPr>
          </w:p>
          <w:p w14:paraId="2F8113B1" w14:textId="77777777" w:rsidR="009B5BEB" w:rsidRDefault="009B5BEB" w:rsidP="009B5BEB">
            <w:pPr>
              <w:pStyle w:val="Textoindependiente"/>
              <w:numPr>
                <w:ilvl w:val="0"/>
                <w:numId w:val="14"/>
              </w:numPr>
              <w:ind w:left="188" w:hanging="107"/>
              <w:jc w:val="left"/>
              <w:rPr>
                <w:b w:val="0"/>
                <w:color w:val="000000"/>
                <w:sz w:val="16"/>
                <w:szCs w:val="16"/>
              </w:rPr>
            </w:pPr>
            <w:r w:rsidRPr="00F44D73">
              <w:rPr>
                <w:b w:val="0"/>
                <w:color w:val="000000"/>
                <w:sz w:val="16"/>
                <w:szCs w:val="16"/>
              </w:rPr>
              <w:t>El estudiante recorre la casa y observen comenten que partes te gusta de tu casa y cuales no te gustan, y que puedes hacer para mejorarlas, dibuja su casa y cada lugar de él.</w:t>
            </w:r>
          </w:p>
          <w:p w14:paraId="05DD3682" w14:textId="77777777" w:rsidR="009B5BEB" w:rsidRPr="00F44D73" w:rsidRDefault="009B5BEB" w:rsidP="009B5BEB">
            <w:pPr>
              <w:pStyle w:val="Textoindependiente"/>
              <w:ind w:left="188"/>
              <w:jc w:val="left"/>
              <w:rPr>
                <w:b w:val="0"/>
                <w:color w:val="000000"/>
                <w:sz w:val="16"/>
                <w:szCs w:val="16"/>
              </w:rPr>
            </w:pPr>
          </w:p>
          <w:p w14:paraId="7B1B53E2" w14:textId="1280DE77" w:rsidR="009B5BEB" w:rsidRPr="00F44D73" w:rsidRDefault="009B5BEB" w:rsidP="009B5BEB">
            <w:pPr>
              <w:pStyle w:val="Textoindependiente"/>
              <w:numPr>
                <w:ilvl w:val="0"/>
                <w:numId w:val="14"/>
              </w:numPr>
              <w:ind w:left="188" w:hanging="107"/>
              <w:jc w:val="left"/>
              <w:rPr>
                <w:b w:val="0"/>
                <w:color w:val="000000"/>
                <w:sz w:val="16"/>
                <w:szCs w:val="16"/>
              </w:rPr>
            </w:pPr>
            <w:r w:rsidRPr="00F44D73">
              <w:rPr>
                <w:b w:val="0"/>
                <w:color w:val="000000"/>
                <w:sz w:val="16"/>
                <w:szCs w:val="16"/>
              </w:rPr>
              <w:t>El estudiante disfruta de crear canciones en familia, cambiarle la letra y la melodía a una canción conocida, así te divertirás en familia.</w:t>
            </w:r>
          </w:p>
        </w:tc>
        <w:tc>
          <w:tcPr>
            <w:tcW w:w="2070" w:type="dxa"/>
          </w:tcPr>
          <w:p w14:paraId="626DFBDC" w14:textId="2025B7BA" w:rsidR="009B5BEB" w:rsidRPr="00B15342" w:rsidRDefault="009B5BEB" w:rsidP="009B5BEB">
            <w:pPr>
              <w:pStyle w:val="Textoindependiente"/>
              <w:numPr>
                <w:ilvl w:val="0"/>
                <w:numId w:val="14"/>
              </w:numPr>
              <w:ind w:left="188" w:hanging="107"/>
              <w:jc w:val="left"/>
              <w:rPr>
                <w:b w:val="0"/>
                <w:color w:val="000000"/>
                <w:sz w:val="16"/>
                <w:szCs w:val="16"/>
              </w:rPr>
            </w:pPr>
            <w:r w:rsidRPr="00B15342">
              <w:rPr>
                <w:b w:val="0"/>
                <w:color w:val="000000"/>
                <w:sz w:val="16"/>
                <w:szCs w:val="16"/>
              </w:rPr>
              <w:t>El estudiante no sigue un orden para elaborar un juguete.</w:t>
            </w:r>
            <w:r>
              <w:rPr>
                <w:rFonts w:ascii="Arial Narrow" w:hAnsi="Arial Narrow"/>
                <w:sz w:val="18"/>
                <w:szCs w:val="18"/>
              </w:rPr>
              <w:t xml:space="preserve"> </w:t>
            </w:r>
          </w:p>
        </w:tc>
        <w:tc>
          <w:tcPr>
            <w:tcW w:w="1987" w:type="dxa"/>
          </w:tcPr>
          <w:p w14:paraId="30642361" w14:textId="25A011BC" w:rsidR="009B5BEB" w:rsidRPr="00B15342" w:rsidRDefault="009B5BEB" w:rsidP="009B5BEB">
            <w:pPr>
              <w:pStyle w:val="Textoindependiente"/>
              <w:numPr>
                <w:ilvl w:val="0"/>
                <w:numId w:val="14"/>
              </w:numPr>
              <w:ind w:left="188" w:hanging="107"/>
              <w:jc w:val="left"/>
              <w:rPr>
                <w:b w:val="0"/>
                <w:color w:val="000000"/>
                <w:sz w:val="16"/>
                <w:szCs w:val="16"/>
              </w:rPr>
            </w:pPr>
            <w:r w:rsidRPr="00B15342">
              <w:rPr>
                <w:b w:val="0"/>
                <w:color w:val="000000"/>
                <w:sz w:val="16"/>
                <w:szCs w:val="16"/>
              </w:rPr>
              <w:t xml:space="preserve">  Identifique </w:t>
            </w:r>
            <w:r>
              <w:rPr>
                <w:b w:val="0"/>
                <w:color w:val="000000"/>
                <w:sz w:val="16"/>
                <w:szCs w:val="16"/>
              </w:rPr>
              <w:t xml:space="preserve">y sigan </w:t>
            </w:r>
            <w:r w:rsidRPr="00B15342">
              <w:rPr>
                <w:b w:val="0"/>
                <w:color w:val="000000"/>
                <w:sz w:val="16"/>
                <w:szCs w:val="16"/>
              </w:rPr>
              <w:t>los pasos a seguir en una creación</w:t>
            </w:r>
            <w:r>
              <w:rPr>
                <w:b w:val="0"/>
                <w:color w:val="000000"/>
                <w:sz w:val="16"/>
                <w:szCs w:val="16"/>
              </w:rPr>
              <w:t xml:space="preserve"> artística.</w:t>
            </w:r>
          </w:p>
        </w:tc>
      </w:tr>
    </w:tbl>
    <w:p w14:paraId="7F0BE4E8" w14:textId="77777777" w:rsidR="00AC7CA5" w:rsidRDefault="00AC7CA5" w:rsidP="00AC7CA5">
      <w:pPr>
        <w:pStyle w:val="Textoindependiente"/>
        <w:jc w:val="both"/>
        <w:rPr>
          <w:b w:val="0"/>
          <w:color w:val="000000"/>
          <w:szCs w:val="22"/>
        </w:rPr>
      </w:pPr>
    </w:p>
    <w:p w14:paraId="0659842F" w14:textId="77777777" w:rsidR="00AC7CA5" w:rsidRDefault="00AC7CA5" w:rsidP="00AC7CA5">
      <w:pPr>
        <w:pStyle w:val="Textoindependiente"/>
        <w:jc w:val="both"/>
        <w:rPr>
          <w:b w:val="0"/>
          <w:color w:val="000000"/>
          <w:szCs w:val="22"/>
        </w:rPr>
      </w:pPr>
    </w:p>
    <w:p w14:paraId="3330A1C4" w14:textId="77777777" w:rsidR="00AC7CA5" w:rsidRDefault="00AC7CA5" w:rsidP="00AC7CA5">
      <w:pPr>
        <w:pStyle w:val="Textoindependiente"/>
        <w:jc w:val="both"/>
        <w:rPr>
          <w:b w:val="0"/>
          <w:color w:val="000000"/>
          <w:szCs w:val="22"/>
        </w:rPr>
      </w:pPr>
    </w:p>
    <w:p w14:paraId="6BBAB9DC" w14:textId="77777777" w:rsidR="00AC7CA5" w:rsidRDefault="00AC7CA5" w:rsidP="00AC7CA5">
      <w:pPr>
        <w:pStyle w:val="Textoindependiente"/>
        <w:jc w:val="both"/>
        <w:rPr>
          <w:b w:val="0"/>
          <w:color w:val="000000"/>
          <w:szCs w:val="22"/>
        </w:rPr>
      </w:pPr>
    </w:p>
    <w:p w14:paraId="75792F12" w14:textId="77777777" w:rsidR="00AC7CA5" w:rsidRDefault="00AC7CA5" w:rsidP="00AC7CA5">
      <w:pPr>
        <w:pStyle w:val="Textoindependiente"/>
        <w:jc w:val="both"/>
        <w:rPr>
          <w:b w:val="0"/>
          <w:color w:val="000000"/>
          <w:szCs w:val="22"/>
        </w:rPr>
      </w:pPr>
    </w:p>
    <w:p w14:paraId="450FB302" w14:textId="77777777" w:rsidR="00AC7CA5" w:rsidRPr="000D7501" w:rsidRDefault="00AC7CA5" w:rsidP="00AC7CA5">
      <w:pPr>
        <w:pStyle w:val="Prrafodelista"/>
        <w:ind w:left="0"/>
        <w:rPr>
          <w:b/>
          <w:sz w:val="24"/>
          <w:szCs w:val="24"/>
        </w:rPr>
      </w:pPr>
      <w:r>
        <w:rPr>
          <w:b/>
          <w:sz w:val="24"/>
          <w:szCs w:val="24"/>
        </w:rPr>
        <w:t>AREA PERSONAL SOCIAL:</w:t>
      </w:r>
    </w:p>
    <w:tbl>
      <w:tblPr>
        <w:tblStyle w:val="Tablaconcuadrcula"/>
        <w:tblpPr w:leftFromText="141" w:rightFromText="141" w:vertAnchor="text" w:horzAnchor="margin" w:tblpX="-289" w:tblpY="139"/>
        <w:tblW w:w="15221" w:type="dxa"/>
        <w:tblLook w:val="04A0" w:firstRow="1" w:lastRow="0" w:firstColumn="1" w:lastColumn="0" w:noHBand="0" w:noVBand="1"/>
      </w:tblPr>
      <w:tblGrid>
        <w:gridCol w:w="1862"/>
        <w:gridCol w:w="2402"/>
        <w:gridCol w:w="2963"/>
        <w:gridCol w:w="2013"/>
        <w:gridCol w:w="1928"/>
        <w:gridCol w:w="2069"/>
        <w:gridCol w:w="1984"/>
      </w:tblGrid>
      <w:tr w:rsidR="00AC7CA5" w14:paraId="6D33B474" w14:textId="77777777" w:rsidTr="00C8553B">
        <w:trPr>
          <w:trHeight w:val="705"/>
        </w:trPr>
        <w:tc>
          <w:tcPr>
            <w:tcW w:w="1862" w:type="dxa"/>
            <w:shd w:val="clear" w:color="auto" w:fill="002060"/>
          </w:tcPr>
          <w:p w14:paraId="06533C1B"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COMPETENCIA</w:t>
            </w:r>
          </w:p>
        </w:tc>
        <w:tc>
          <w:tcPr>
            <w:tcW w:w="2402" w:type="dxa"/>
            <w:shd w:val="clear" w:color="auto" w:fill="002060"/>
          </w:tcPr>
          <w:p w14:paraId="42358C42"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CAPACIDADES</w:t>
            </w:r>
          </w:p>
        </w:tc>
        <w:tc>
          <w:tcPr>
            <w:tcW w:w="2963" w:type="dxa"/>
            <w:shd w:val="clear" w:color="auto" w:fill="002060"/>
          </w:tcPr>
          <w:p w14:paraId="1B529F83"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DESEMPEÑOS LOGRADOS</w:t>
            </w:r>
          </w:p>
        </w:tc>
        <w:tc>
          <w:tcPr>
            <w:tcW w:w="2013" w:type="dxa"/>
            <w:shd w:val="clear" w:color="auto" w:fill="002060"/>
          </w:tcPr>
          <w:p w14:paraId="4BBE2EC5"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EVIDENCIAS</w:t>
            </w:r>
          </w:p>
        </w:tc>
        <w:tc>
          <w:tcPr>
            <w:tcW w:w="1928" w:type="dxa"/>
            <w:shd w:val="clear" w:color="auto" w:fill="002060"/>
          </w:tcPr>
          <w:p w14:paraId="5A150EA9"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LOGROS</w:t>
            </w:r>
          </w:p>
        </w:tc>
        <w:tc>
          <w:tcPr>
            <w:tcW w:w="2069" w:type="dxa"/>
            <w:shd w:val="clear" w:color="auto" w:fill="002060"/>
          </w:tcPr>
          <w:p w14:paraId="74E05417"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DIFICULTADES</w:t>
            </w:r>
          </w:p>
        </w:tc>
        <w:tc>
          <w:tcPr>
            <w:tcW w:w="1984" w:type="dxa"/>
            <w:shd w:val="clear" w:color="auto" w:fill="002060"/>
          </w:tcPr>
          <w:p w14:paraId="5D06E95E"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ASPECTOS DE MEJORA</w:t>
            </w:r>
          </w:p>
        </w:tc>
      </w:tr>
      <w:tr w:rsidR="00A67D9C" w14:paraId="4814B340" w14:textId="77777777" w:rsidTr="00C8553B">
        <w:trPr>
          <w:trHeight w:val="1241"/>
        </w:trPr>
        <w:tc>
          <w:tcPr>
            <w:tcW w:w="1862" w:type="dxa"/>
          </w:tcPr>
          <w:p w14:paraId="739EC943" w14:textId="77777777" w:rsidR="00A67D9C" w:rsidRPr="001A26B5" w:rsidRDefault="00A67D9C" w:rsidP="00A67D9C">
            <w:pPr>
              <w:jc w:val="both"/>
              <w:rPr>
                <w:rFonts w:ascii="Arial" w:hAnsi="Arial" w:cs="Arial"/>
                <w:sz w:val="20"/>
                <w:szCs w:val="20"/>
              </w:rPr>
            </w:pPr>
          </w:p>
          <w:p w14:paraId="2D9C0AC0" w14:textId="77777777" w:rsidR="00A67D9C" w:rsidRPr="001A26B5" w:rsidRDefault="00A67D9C" w:rsidP="00A67D9C">
            <w:pPr>
              <w:jc w:val="both"/>
              <w:rPr>
                <w:rFonts w:ascii="Arial" w:hAnsi="Arial" w:cs="Arial"/>
                <w:sz w:val="20"/>
                <w:szCs w:val="20"/>
              </w:rPr>
            </w:pPr>
            <w:r w:rsidRPr="001A26B5">
              <w:rPr>
                <w:rFonts w:ascii="Arial" w:hAnsi="Arial" w:cs="Arial"/>
                <w:sz w:val="20"/>
                <w:szCs w:val="20"/>
              </w:rPr>
              <w:t>Construye su identidad</w:t>
            </w:r>
          </w:p>
          <w:p w14:paraId="56552185" w14:textId="77777777" w:rsidR="00A67D9C" w:rsidRDefault="00A67D9C" w:rsidP="00A67D9C">
            <w:pPr>
              <w:jc w:val="both"/>
              <w:rPr>
                <w:b/>
                <w:color w:val="000000"/>
                <w:szCs w:val="22"/>
              </w:rPr>
            </w:pPr>
          </w:p>
        </w:tc>
        <w:tc>
          <w:tcPr>
            <w:tcW w:w="2402" w:type="dxa"/>
          </w:tcPr>
          <w:p w14:paraId="1AF3C6E2" w14:textId="77777777" w:rsidR="00A67D9C" w:rsidRPr="00423B81" w:rsidRDefault="00A67D9C" w:rsidP="00A67D9C">
            <w:pPr>
              <w:pStyle w:val="Cuerpodeltexto100"/>
              <w:shd w:val="clear" w:color="auto" w:fill="auto"/>
              <w:spacing w:before="0" w:after="40" w:line="240" w:lineRule="auto"/>
              <w:ind w:firstLine="0"/>
              <w:jc w:val="both"/>
              <w:rPr>
                <w:rFonts w:ascii="Arial Narrow" w:hAnsi="Arial Narrow" w:cs="Arial"/>
                <w:b w:val="0"/>
                <w:sz w:val="20"/>
                <w:szCs w:val="20"/>
              </w:rPr>
            </w:pPr>
            <w:r w:rsidRPr="00423B81">
              <w:rPr>
                <w:rFonts w:ascii="Arial Narrow" w:hAnsi="Arial Narrow" w:cs="Arial"/>
                <w:b w:val="0"/>
                <w:sz w:val="20"/>
                <w:szCs w:val="20"/>
              </w:rPr>
              <w:t>Cuando el niño construye su identidad, combina las siguientes capacidades:</w:t>
            </w:r>
          </w:p>
          <w:p w14:paraId="15217E3B" w14:textId="77777777" w:rsidR="00A67D9C" w:rsidRPr="00423B81" w:rsidRDefault="00A67D9C" w:rsidP="00A67D9C">
            <w:pPr>
              <w:pStyle w:val="Cuerpodeltexto100"/>
              <w:numPr>
                <w:ilvl w:val="0"/>
                <w:numId w:val="15"/>
              </w:numPr>
              <w:shd w:val="clear" w:color="auto" w:fill="auto"/>
              <w:tabs>
                <w:tab w:val="left" w:pos="706"/>
              </w:tabs>
              <w:spacing w:before="0" w:after="40" w:line="240" w:lineRule="auto"/>
              <w:ind w:left="360" w:firstLine="0"/>
              <w:jc w:val="both"/>
              <w:rPr>
                <w:rFonts w:ascii="Arial Narrow" w:hAnsi="Arial Narrow" w:cs="Arial"/>
                <w:b w:val="0"/>
                <w:sz w:val="20"/>
                <w:szCs w:val="20"/>
              </w:rPr>
            </w:pPr>
            <w:r w:rsidRPr="00423B81">
              <w:rPr>
                <w:rFonts w:ascii="Arial Narrow" w:hAnsi="Arial Narrow" w:cs="Arial"/>
                <w:b w:val="0"/>
                <w:sz w:val="20"/>
                <w:szCs w:val="20"/>
              </w:rPr>
              <w:t>Se valora a sí mismo.</w:t>
            </w:r>
          </w:p>
          <w:p w14:paraId="40F464C4" w14:textId="77777777" w:rsidR="00A67D9C" w:rsidRPr="00423B81" w:rsidRDefault="00A67D9C" w:rsidP="00A67D9C">
            <w:pPr>
              <w:pStyle w:val="Cuerpodeltexto100"/>
              <w:numPr>
                <w:ilvl w:val="0"/>
                <w:numId w:val="15"/>
              </w:numPr>
              <w:shd w:val="clear" w:color="auto" w:fill="auto"/>
              <w:tabs>
                <w:tab w:val="left" w:pos="691"/>
              </w:tabs>
              <w:spacing w:before="0" w:after="40" w:line="240" w:lineRule="auto"/>
              <w:ind w:left="360" w:firstLine="0"/>
              <w:jc w:val="both"/>
              <w:rPr>
                <w:rFonts w:ascii="Arial Narrow" w:hAnsi="Arial Narrow" w:cs="Arial"/>
                <w:b w:val="0"/>
                <w:sz w:val="20"/>
                <w:szCs w:val="20"/>
              </w:rPr>
            </w:pPr>
            <w:r w:rsidRPr="00423B81">
              <w:rPr>
                <w:rFonts w:ascii="Arial Narrow" w:hAnsi="Arial Narrow" w:cs="Arial"/>
                <w:b w:val="0"/>
                <w:sz w:val="20"/>
                <w:szCs w:val="20"/>
              </w:rPr>
              <w:t>Autorregula sus emociones.</w:t>
            </w:r>
          </w:p>
          <w:p w14:paraId="7ACA8A0B" w14:textId="77777777" w:rsidR="00A67D9C" w:rsidRDefault="00A67D9C" w:rsidP="00A67D9C">
            <w:pPr>
              <w:pStyle w:val="Textoindependiente"/>
              <w:jc w:val="left"/>
              <w:rPr>
                <w:b w:val="0"/>
                <w:color w:val="000000"/>
                <w:szCs w:val="22"/>
              </w:rPr>
            </w:pPr>
          </w:p>
        </w:tc>
        <w:tc>
          <w:tcPr>
            <w:tcW w:w="2963" w:type="dxa"/>
          </w:tcPr>
          <w:p w14:paraId="0032DE0A" w14:textId="74C43440" w:rsidR="00A67D9C" w:rsidRPr="006C3B60" w:rsidRDefault="006F24ED" w:rsidP="00227AE1">
            <w:pPr>
              <w:pStyle w:val="Cuerpodeltexto100"/>
              <w:shd w:val="clear" w:color="auto" w:fill="auto"/>
              <w:spacing w:before="0" w:after="40" w:line="240" w:lineRule="auto"/>
              <w:ind w:firstLine="0"/>
              <w:jc w:val="both"/>
              <w:rPr>
                <w:b w:val="0"/>
                <w:color w:val="000000"/>
                <w:sz w:val="16"/>
                <w:szCs w:val="16"/>
              </w:rPr>
            </w:pPr>
            <w:r w:rsidRPr="00227AE1">
              <w:rPr>
                <w:rFonts w:ascii="Arial Narrow" w:hAnsi="Arial Narrow" w:cs="Arial"/>
                <w:b w:val="0"/>
                <w:sz w:val="20"/>
                <w:szCs w:val="20"/>
              </w:rPr>
              <w:t>Se reconoce como persona valiosa, única  y diferente con sus propias características físicas las cuales identifica, nombra y describe así como se siente miembro importante de su familia. Expresa por propia iniciativa sus intereses, preferencias, emociones y vivencias con seguridad. Demuestra autonomía en sus acciones de cuidado personal y actividades que realiza de manera adecuada. Busca siempre y acepta la compañía de un adulto, para que le apoye en la solución de alguna situación que le afecta.</w:t>
            </w:r>
          </w:p>
        </w:tc>
        <w:tc>
          <w:tcPr>
            <w:tcW w:w="2013" w:type="dxa"/>
          </w:tcPr>
          <w:p w14:paraId="3A7CCC72" w14:textId="77777777" w:rsidR="00A67D9C" w:rsidRDefault="00A67D9C" w:rsidP="00A67D9C">
            <w:pPr>
              <w:pStyle w:val="Textoindependiente"/>
              <w:numPr>
                <w:ilvl w:val="0"/>
                <w:numId w:val="14"/>
              </w:numPr>
              <w:ind w:left="188" w:hanging="107"/>
              <w:jc w:val="left"/>
              <w:rPr>
                <w:b w:val="0"/>
                <w:color w:val="000000"/>
                <w:sz w:val="16"/>
                <w:szCs w:val="16"/>
              </w:rPr>
            </w:pPr>
            <w:r w:rsidRPr="006A1661">
              <w:rPr>
                <w:b w:val="0"/>
                <w:color w:val="000000"/>
                <w:sz w:val="16"/>
                <w:szCs w:val="16"/>
              </w:rPr>
              <w:t>Expresa, con movimientos o gestos, las sensaciones corporales que siente frente a diferentes emociones, como alegría, enojo y miedo</w:t>
            </w:r>
          </w:p>
          <w:p w14:paraId="60BC0EB3" w14:textId="77777777" w:rsidR="00A67D9C" w:rsidRDefault="00A67D9C" w:rsidP="00A67D9C">
            <w:pPr>
              <w:pStyle w:val="Textoindependiente"/>
              <w:ind w:left="188"/>
              <w:jc w:val="left"/>
              <w:rPr>
                <w:b w:val="0"/>
                <w:color w:val="000000"/>
                <w:sz w:val="16"/>
                <w:szCs w:val="16"/>
              </w:rPr>
            </w:pPr>
          </w:p>
          <w:p w14:paraId="298CD6B9" w14:textId="77777777" w:rsidR="00A67D9C" w:rsidRPr="006A1661" w:rsidRDefault="00A67D9C" w:rsidP="00A67D9C">
            <w:pPr>
              <w:pStyle w:val="Textoindependiente"/>
              <w:numPr>
                <w:ilvl w:val="0"/>
                <w:numId w:val="14"/>
              </w:numPr>
              <w:ind w:left="188" w:hanging="107"/>
              <w:jc w:val="left"/>
              <w:rPr>
                <w:b w:val="0"/>
                <w:color w:val="000000"/>
                <w:sz w:val="16"/>
                <w:szCs w:val="16"/>
              </w:rPr>
            </w:pPr>
            <w:r w:rsidRPr="006A1661">
              <w:rPr>
                <w:b w:val="0"/>
                <w:color w:val="000000"/>
                <w:sz w:val="16"/>
                <w:szCs w:val="16"/>
              </w:rPr>
              <w:t>Menciona lo que le gusta o le disgusta de diferentes situaciones que se le presentan, así como las emociones que le generan esas situaciones.</w:t>
            </w:r>
          </w:p>
          <w:p w14:paraId="1B164E0D" w14:textId="77777777" w:rsidR="00A67D9C" w:rsidRPr="006A1661" w:rsidRDefault="00A67D9C" w:rsidP="00A67D9C">
            <w:pPr>
              <w:pStyle w:val="Textoindependiente"/>
              <w:numPr>
                <w:ilvl w:val="0"/>
                <w:numId w:val="14"/>
              </w:numPr>
              <w:ind w:left="188" w:hanging="107"/>
              <w:jc w:val="left"/>
              <w:rPr>
                <w:b w:val="0"/>
                <w:color w:val="000000"/>
                <w:sz w:val="16"/>
                <w:szCs w:val="16"/>
              </w:rPr>
            </w:pPr>
            <w:r w:rsidRPr="006A1661">
              <w:rPr>
                <w:b w:val="0"/>
                <w:color w:val="000000"/>
                <w:sz w:val="16"/>
                <w:szCs w:val="16"/>
              </w:rPr>
              <w:t>Cuentan lo que hicieron para demostrar su cariño a las personas que los cuidan y los hacen sentir seguros.</w:t>
            </w:r>
          </w:p>
          <w:p w14:paraId="41BD1034" w14:textId="77777777" w:rsidR="00A67D9C" w:rsidRPr="004B4016" w:rsidRDefault="00A67D9C" w:rsidP="00A67D9C">
            <w:pPr>
              <w:pStyle w:val="Textoindependiente"/>
              <w:ind w:left="188"/>
              <w:jc w:val="left"/>
              <w:rPr>
                <w:b w:val="0"/>
                <w:color w:val="000000"/>
                <w:sz w:val="16"/>
                <w:szCs w:val="16"/>
              </w:rPr>
            </w:pPr>
          </w:p>
        </w:tc>
        <w:tc>
          <w:tcPr>
            <w:tcW w:w="1928" w:type="dxa"/>
          </w:tcPr>
          <w:p w14:paraId="0D237FAC" w14:textId="77777777" w:rsidR="00A67D9C" w:rsidRPr="00E94967" w:rsidRDefault="00A67D9C" w:rsidP="00A67D9C">
            <w:pPr>
              <w:pStyle w:val="Textoindependiente"/>
              <w:numPr>
                <w:ilvl w:val="0"/>
                <w:numId w:val="14"/>
              </w:numPr>
              <w:ind w:left="188" w:hanging="107"/>
              <w:jc w:val="left"/>
              <w:rPr>
                <w:b w:val="0"/>
                <w:color w:val="000000"/>
                <w:sz w:val="16"/>
                <w:szCs w:val="16"/>
              </w:rPr>
            </w:pPr>
            <w:r w:rsidRPr="00E94967">
              <w:rPr>
                <w:b w:val="0"/>
                <w:color w:val="000000"/>
                <w:sz w:val="16"/>
                <w:szCs w:val="16"/>
              </w:rPr>
              <w:t>Juega y diseña mascaras para demostrar sus diferentes sentimientos y emociones, a través del juego.</w:t>
            </w:r>
          </w:p>
          <w:p w14:paraId="25E5A8BA" w14:textId="77777777" w:rsidR="00A67D9C" w:rsidRPr="00E94967" w:rsidRDefault="00A67D9C" w:rsidP="00A67D9C">
            <w:pPr>
              <w:pStyle w:val="Textoindependiente"/>
              <w:ind w:left="188"/>
              <w:jc w:val="left"/>
              <w:rPr>
                <w:b w:val="0"/>
                <w:color w:val="000000"/>
                <w:sz w:val="16"/>
                <w:szCs w:val="16"/>
              </w:rPr>
            </w:pPr>
          </w:p>
          <w:p w14:paraId="7686A6BB" w14:textId="77777777" w:rsidR="00A67D9C" w:rsidRDefault="00A67D9C" w:rsidP="00A67D9C">
            <w:pPr>
              <w:pStyle w:val="Textoindependiente"/>
              <w:numPr>
                <w:ilvl w:val="0"/>
                <w:numId w:val="14"/>
              </w:numPr>
              <w:ind w:left="188" w:hanging="107"/>
              <w:jc w:val="left"/>
              <w:rPr>
                <w:b w:val="0"/>
                <w:color w:val="000000"/>
                <w:sz w:val="16"/>
                <w:szCs w:val="16"/>
              </w:rPr>
            </w:pPr>
            <w:r w:rsidRPr="00E94967">
              <w:rPr>
                <w:b w:val="0"/>
                <w:color w:val="000000"/>
                <w:sz w:val="16"/>
                <w:szCs w:val="16"/>
              </w:rPr>
              <w:t>Al crear su dado de las emociones, crear su frasco chispito donde va buscar maneras de controlar y manejar sus emociones.</w:t>
            </w:r>
          </w:p>
          <w:p w14:paraId="26B758DC" w14:textId="77777777" w:rsidR="00A67D9C" w:rsidRDefault="00A67D9C" w:rsidP="00A67D9C">
            <w:pPr>
              <w:pStyle w:val="Prrafodelista"/>
              <w:rPr>
                <w:b/>
                <w:color w:val="000000"/>
                <w:sz w:val="16"/>
                <w:szCs w:val="16"/>
              </w:rPr>
            </w:pPr>
          </w:p>
          <w:p w14:paraId="62D8AC63" w14:textId="77777777" w:rsidR="00A67D9C" w:rsidRPr="00E94967" w:rsidRDefault="00A67D9C" w:rsidP="00A67D9C">
            <w:pPr>
              <w:pStyle w:val="Textoindependiente"/>
              <w:numPr>
                <w:ilvl w:val="0"/>
                <w:numId w:val="14"/>
              </w:numPr>
              <w:ind w:left="188" w:hanging="107"/>
              <w:jc w:val="left"/>
              <w:rPr>
                <w:b w:val="0"/>
                <w:color w:val="000000"/>
                <w:sz w:val="16"/>
                <w:szCs w:val="16"/>
              </w:rPr>
            </w:pPr>
            <w:r w:rsidRPr="00E94967">
              <w:rPr>
                <w:b w:val="0"/>
                <w:color w:val="000000"/>
                <w:sz w:val="16"/>
                <w:szCs w:val="16"/>
              </w:rPr>
              <w:t xml:space="preserve">Mediante el juego y distintas muestras de afecto demuestra sus sentimientos hacia los demás. </w:t>
            </w:r>
          </w:p>
          <w:p w14:paraId="2D5A4235" w14:textId="77777777" w:rsidR="00A67D9C" w:rsidRPr="00AD0900" w:rsidRDefault="00A67D9C" w:rsidP="00A67D9C">
            <w:pPr>
              <w:pStyle w:val="Textoindependiente"/>
              <w:ind w:left="188"/>
              <w:jc w:val="left"/>
              <w:rPr>
                <w:b w:val="0"/>
                <w:color w:val="000000"/>
                <w:sz w:val="16"/>
                <w:szCs w:val="16"/>
              </w:rPr>
            </w:pPr>
          </w:p>
        </w:tc>
        <w:tc>
          <w:tcPr>
            <w:tcW w:w="2069" w:type="dxa"/>
          </w:tcPr>
          <w:p w14:paraId="7AAAC8D6" w14:textId="77777777" w:rsidR="00A67D9C" w:rsidRPr="00CC2D85" w:rsidRDefault="00A67D9C" w:rsidP="00A67D9C">
            <w:pPr>
              <w:pStyle w:val="Textoindependiente"/>
              <w:numPr>
                <w:ilvl w:val="0"/>
                <w:numId w:val="14"/>
              </w:numPr>
              <w:ind w:left="188" w:hanging="107"/>
              <w:jc w:val="left"/>
              <w:rPr>
                <w:b w:val="0"/>
                <w:color w:val="000000"/>
                <w:sz w:val="16"/>
                <w:szCs w:val="16"/>
              </w:rPr>
            </w:pPr>
            <w:r>
              <w:rPr>
                <w:b w:val="0"/>
                <w:color w:val="000000"/>
                <w:sz w:val="16"/>
                <w:szCs w:val="16"/>
              </w:rPr>
              <w:t>Les ha costado manejar sus emociones al inicio, pero ahora después de identificarlos sabe cómo actuar es distintas situaciones.</w:t>
            </w:r>
          </w:p>
        </w:tc>
        <w:tc>
          <w:tcPr>
            <w:tcW w:w="1984" w:type="dxa"/>
          </w:tcPr>
          <w:p w14:paraId="33D2B9F0" w14:textId="77777777" w:rsidR="00A67D9C" w:rsidRDefault="00A67D9C" w:rsidP="00A67D9C">
            <w:pPr>
              <w:pStyle w:val="Textoindependiente"/>
              <w:ind w:left="188"/>
              <w:jc w:val="left"/>
              <w:rPr>
                <w:b w:val="0"/>
                <w:color w:val="000000"/>
                <w:sz w:val="16"/>
                <w:szCs w:val="16"/>
              </w:rPr>
            </w:pPr>
            <w:r>
              <w:rPr>
                <w:b w:val="0"/>
                <w:color w:val="000000"/>
                <w:sz w:val="16"/>
                <w:szCs w:val="16"/>
              </w:rPr>
              <w:t xml:space="preserve">Es importante que el estudiante siga conociendo </w:t>
            </w:r>
            <w:r w:rsidR="00C8553B">
              <w:rPr>
                <w:b w:val="0"/>
                <w:color w:val="000000"/>
                <w:sz w:val="16"/>
                <w:szCs w:val="16"/>
              </w:rPr>
              <w:t>más</w:t>
            </w:r>
            <w:r>
              <w:rPr>
                <w:b w:val="0"/>
                <w:color w:val="000000"/>
                <w:sz w:val="16"/>
                <w:szCs w:val="16"/>
              </w:rPr>
              <w:t xml:space="preserve"> sobre sus emociones para así fortalecer su identidad. </w:t>
            </w:r>
          </w:p>
          <w:p w14:paraId="02B0250D" w14:textId="77777777" w:rsidR="00C8553B" w:rsidRDefault="00C8553B" w:rsidP="00A67D9C">
            <w:pPr>
              <w:pStyle w:val="Textoindependiente"/>
              <w:ind w:left="188"/>
              <w:jc w:val="left"/>
              <w:rPr>
                <w:b w:val="0"/>
                <w:color w:val="000000"/>
                <w:sz w:val="16"/>
                <w:szCs w:val="16"/>
              </w:rPr>
            </w:pPr>
          </w:p>
          <w:p w14:paraId="5674F7BF" w14:textId="77777777" w:rsidR="00C8553B" w:rsidRDefault="00C8553B" w:rsidP="00A67D9C">
            <w:pPr>
              <w:pStyle w:val="Textoindependiente"/>
              <w:ind w:left="188"/>
              <w:jc w:val="left"/>
              <w:rPr>
                <w:b w:val="0"/>
                <w:color w:val="000000"/>
                <w:sz w:val="16"/>
                <w:szCs w:val="16"/>
              </w:rPr>
            </w:pPr>
          </w:p>
          <w:p w14:paraId="04E7B4EE" w14:textId="180AB309" w:rsidR="00C8553B" w:rsidRPr="004B4016" w:rsidRDefault="00C8553B" w:rsidP="00A67D9C">
            <w:pPr>
              <w:pStyle w:val="Textoindependiente"/>
              <w:ind w:left="188"/>
              <w:jc w:val="left"/>
              <w:rPr>
                <w:b w:val="0"/>
                <w:color w:val="000000"/>
                <w:sz w:val="16"/>
                <w:szCs w:val="16"/>
              </w:rPr>
            </w:pPr>
            <w:r>
              <w:rPr>
                <w:b w:val="0"/>
                <w:color w:val="000000"/>
                <w:sz w:val="16"/>
                <w:szCs w:val="16"/>
              </w:rPr>
              <w:t xml:space="preserve">Fortalecer la autoestima de los estudiantes </w:t>
            </w:r>
            <w:r w:rsidR="004B168E">
              <w:rPr>
                <w:b w:val="0"/>
                <w:color w:val="000000"/>
                <w:sz w:val="16"/>
                <w:szCs w:val="16"/>
              </w:rPr>
              <w:t>con buenos tratos.</w:t>
            </w:r>
          </w:p>
        </w:tc>
      </w:tr>
      <w:tr w:rsidR="00A67D9C" w14:paraId="3E74B2FE" w14:textId="77777777" w:rsidTr="00C8553B">
        <w:trPr>
          <w:trHeight w:val="1289"/>
        </w:trPr>
        <w:tc>
          <w:tcPr>
            <w:tcW w:w="1862" w:type="dxa"/>
          </w:tcPr>
          <w:p w14:paraId="5D2D7F35" w14:textId="77777777" w:rsidR="00A67D9C" w:rsidRPr="001A26B5" w:rsidRDefault="00A67D9C" w:rsidP="00A67D9C">
            <w:pPr>
              <w:jc w:val="both"/>
              <w:rPr>
                <w:rFonts w:ascii="Arial" w:hAnsi="Arial" w:cs="Arial"/>
                <w:sz w:val="20"/>
                <w:szCs w:val="20"/>
              </w:rPr>
            </w:pPr>
          </w:p>
          <w:p w14:paraId="3575EFBE" w14:textId="77777777" w:rsidR="00A67D9C" w:rsidRPr="001A26B5" w:rsidRDefault="00A67D9C" w:rsidP="00A67D9C">
            <w:pPr>
              <w:jc w:val="both"/>
              <w:rPr>
                <w:rFonts w:ascii="Arial" w:hAnsi="Arial" w:cs="Arial"/>
                <w:sz w:val="20"/>
                <w:szCs w:val="20"/>
              </w:rPr>
            </w:pPr>
            <w:r w:rsidRPr="001A26B5">
              <w:rPr>
                <w:rFonts w:ascii="Arial" w:hAnsi="Arial" w:cs="Arial"/>
                <w:sz w:val="20"/>
                <w:szCs w:val="20"/>
              </w:rPr>
              <w:t>Convive y participa democráticamente en la búsqueda del bien común</w:t>
            </w:r>
          </w:p>
          <w:p w14:paraId="087B1D8D" w14:textId="77777777" w:rsidR="00A67D9C" w:rsidRDefault="00A67D9C" w:rsidP="00A67D9C">
            <w:pPr>
              <w:pStyle w:val="Textoindependiente"/>
              <w:jc w:val="both"/>
              <w:rPr>
                <w:b w:val="0"/>
                <w:color w:val="000000"/>
                <w:szCs w:val="22"/>
              </w:rPr>
            </w:pPr>
          </w:p>
        </w:tc>
        <w:tc>
          <w:tcPr>
            <w:tcW w:w="2402" w:type="dxa"/>
          </w:tcPr>
          <w:p w14:paraId="76294F4F" w14:textId="77777777" w:rsidR="00A67D9C" w:rsidRPr="00423B81" w:rsidRDefault="00A67D9C" w:rsidP="00A67D9C">
            <w:pPr>
              <w:pStyle w:val="Cuerpodeltexto100"/>
              <w:shd w:val="clear" w:color="auto" w:fill="auto"/>
              <w:spacing w:before="0" w:after="40" w:line="240" w:lineRule="auto"/>
              <w:ind w:firstLine="0"/>
              <w:jc w:val="both"/>
              <w:rPr>
                <w:rFonts w:ascii="Arial Narrow" w:hAnsi="Arial Narrow" w:cs="Arial"/>
                <w:b w:val="0"/>
                <w:sz w:val="20"/>
                <w:szCs w:val="20"/>
              </w:rPr>
            </w:pPr>
            <w:r w:rsidRPr="00423B81">
              <w:rPr>
                <w:rFonts w:ascii="Arial Narrow" w:hAnsi="Arial Narrow" w:cs="Arial"/>
                <w:b w:val="0"/>
                <w:sz w:val="20"/>
                <w:szCs w:val="20"/>
              </w:rPr>
              <w:t>Cuando el niño convive y participa democráticamente en la búsqueda del bien común, combina las siguientes capacidades:</w:t>
            </w:r>
          </w:p>
          <w:p w14:paraId="29D48688" w14:textId="77777777" w:rsidR="00A67D9C" w:rsidRPr="00423B81" w:rsidRDefault="00A67D9C" w:rsidP="00A67D9C">
            <w:pPr>
              <w:pStyle w:val="Cuerpodeltexto100"/>
              <w:numPr>
                <w:ilvl w:val="0"/>
                <w:numId w:val="15"/>
              </w:numPr>
              <w:shd w:val="clear" w:color="auto" w:fill="auto"/>
              <w:tabs>
                <w:tab w:val="left" w:pos="691"/>
              </w:tabs>
              <w:spacing w:before="0" w:after="40" w:line="240" w:lineRule="auto"/>
              <w:ind w:left="360" w:firstLine="0"/>
              <w:jc w:val="both"/>
              <w:rPr>
                <w:rFonts w:ascii="Arial Narrow" w:hAnsi="Arial Narrow" w:cs="Arial"/>
                <w:b w:val="0"/>
                <w:sz w:val="20"/>
                <w:szCs w:val="20"/>
              </w:rPr>
            </w:pPr>
            <w:r w:rsidRPr="00423B81">
              <w:rPr>
                <w:rFonts w:ascii="Arial Narrow" w:hAnsi="Arial Narrow" w:cs="Arial"/>
                <w:b w:val="0"/>
                <w:sz w:val="20"/>
                <w:szCs w:val="20"/>
              </w:rPr>
              <w:t>Interactúa con todas las personas.</w:t>
            </w:r>
          </w:p>
          <w:p w14:paraId="5939DA8F" w14:textId="77777777" w:rsidR="00A67D9C" w:rsidRPr="00423B81" w:rsidRDefault="00A67D9C" w:rsidP="00A67D9C">
            <w:pPr>
              <w:pStyle w:val="Cuerpodeltexto100"/>
              <w:numPr>
                <w:ilvl w:val="0"/>
                <w:numId w:val="15"/>
              </w:numPr>
              <w:shd w:val="clear" w:color="auto" w:fill="auto"/>
              <w:tabs>
                <w:tab w:val="left" w:pos="691"/>
              </w:tabs>
              <w:spacing w:before="0" w:after="40" w:line="240" w:lineRule="auto"/>
              <w:ind w:left="360" w:firstLine="0"/>
              <w:jc w:val="both"/>
              <w:rPr>
                <w:rFonts w:ascii="Arial Narrow" w:hAnsi="Arial Narrow" w:cs="Arial"/>
                <w:b w:val="0"/>
                <w:sz w:val="20"/>
                <w:szCs w:val="20"/>
              </w:rPr>
            </w:pPr>
            <w:r w:rsidRPr="00423B81">
              <w:rPr>
                <w:rFonts w:ascii="Arial Narrow" w:hAnsi="Arial Narrow" w:cs="Arial"/>
                <w:b w:val="0"/>
                <w:sz w:val="20"/>
                <w:szCs w:val="20"/>
              </w:rPr>
              <w:t>Construye normas, y asume acuerdos y leyes.</w:t>
            </w:r>
          </w:p>
          <w:p w14:paraId="1B8280E9" w14:textId="77777777" w:rsidR="00A67D9C" w:rsidRDefault="00A67D9C" w:rsidP="00A67D9C">
            <w:pPr>
              <w:pStyle w:val="Textoindependiente"/>
              <w:jc w:val="left"/>
              <w:rPr>
                <w:b w:val="0"/>
                <w:color w:val="000000"/>
                <w:szCs w:val="22"/>
              </w:rPr>
            </w:pPr>
            <w:r w:rsidRPr="00423B81">
              <w:rPr>
                <w:rFonts w:ascii="Arial Narrow" w:hAnsi="Arial Narrow" w:cs="Arial"/>
                <w:b w:val="0"/>
                <w:sz w:val="20"/>
                <w:szCs w:val="20"/>
              </w:rPr>
              <w:t>Participa en acciones que promueven el bienestar común.</w:t>
            </w:r>
          </w:p>
        </w:tc>
        <w:tc>
          <w:tcPr>
            <w:tcW w:w="2963" w:type="dxa"/>
          </w:tcPr>
          <w:p w14:paraId="78981FC4" w14:textId="065DEE38" w:rsidR="00A67D9C" w:rsidRPr="00227AE1" w:rsidRDefault="006F24ED" w:rsidP="00227AE1">
            <w:pPr>
              <w:pStyle w:val="Cuerpodeltexto100"/>
              <w:shd w:val="clear" w:color="auto" w:fill="auto"/>
              <w:spacing w:before="0" w:after="40" w:line="240" w:lineRule="auto"/>
              <w:ind w:firstLine="0"/>
              <w:jc w:val="both"/>
              <w:rPr>
                <w:rFonts w:ascii="Arial Narrow" w:hAnsi="Arial Narrow" w:cs="Arial"/>
                <w:b w:val="0"/>
                <w:sz w:val="20"/>
                <w:szCs w:val="20"/>
              </w:rPr>
            </w:pPr>
            <w:r w:rsidRPr="00227AE1">
              <w:rPr>
                <w:rFonts w:ascii="Arial Narrow" w:hAnsi="Arial Narrow" w:cs="Arial"/>
                <w:b w:val="0"/>
                <w:sz w:val="20"/>
                <w:szCs w:val="20"/>
              </w:rPr>
              <w:t>Propone y cumple normas de convivencia  en casa y en sus juegos, cuidando los recursos, materiales  y espacios que  usa manteniéndolos limpios y ordenados. Colabora por propia iniciativa en casa asumiendo responsabilidades por el bien común de su familia registrando los roles de cada miembro para regularlos. Demuestra regulación de sus emociones que le permiten convivir mejor con los miembros de su familia expresando lo que siente de forma adecuada</w:t>
            </w:r>
          </w:p>
        </w:tc>
        <w:tc>
          <w:tcPr>
            <w:tcW w:w="2013" w:type="dxa"/>
          </w:tcPr>
          <w:p w14:paraId="7F079A16" w14:textId="77777777" w:rsidR="00A67D9C" w:rsidRDefault="00A67D9C" w:rsidP="00A67D9C">
            <w:pPr>
              <w:pStyle w:val="Textoindependiente"/>
              <w:numPr>
                <w:ilvl w:val="0"/>
                <w:numId w:val="14"/>
              </w:numPr>
              <w:ind w:left="188" w:hanging="107"/>
              <w:jc w:val="left"/>
              <w:rPr>
                <w:b w:val="0"/>
                <w:color w:val="000000"/>
                <w:sz w:val="16"/>
                <w:szCs w:val="16"/>
              </w:rPr>
            </w:pPr>
            <w:r w:rsidRPr="00A85F64">
              <w:rPr>
                <w:b w:val="0"/>
                <w:color w:val="000000"/>
                <w:sz w:val="16"/>
                <w:szCs w:val="16"/>
              </w:rPr>
              <w:t>Propone acuerdos que puede realizar con su familia considerando sus sentimientos y los de los demás.</w:t>
            </w:r>
          </w:p>
          <w:p w14:paraId="61AF2FCE" w14:textId="77777777" w:rsidR="00A67D9C" w:rsidRPr="00A85F64" w:rsidRDefault="00A67D9C" w:rsidP="00A67D9C">
            <w:pPr>
              <w:pStyle w:val="Textoindependiente"/>
              <w:ind w:left="188"/>
              <w:jc w:val="left"/>
              <w:rPr>
                <w:b w:val="0"/>
                <w:color w:val="000000"/>
                <w:sz w:val="16"/>
                <w:szCs w:val="16"/>
              </w:rPr>
            </w:pPr>
          </w:p>
          <w:p w14:paraId="18C9EEBE" w14:textId="77777777" w:rsidR="00A67D9C" w:rsidRDefault="00A67D9C" w:rsidP="00A67D9C">
            <w:pPr>
              <w:pStyle w:val="Textoindependiente"/>
              <w:numPr>
                <w:ilvl w:val="0"/>
                <w:numId w:val="14"/>
              </w:numPr>
              <w:ind w:left="188" w:hanging="107"/>
              <w:jc w:val="left"/>
              <w:rPr>
                <w:b w:val="0"/>
                <w:color w:val="000000"/>
                <w:sz w:val="16"/>
                <w:szCs w:val="16"/>
              </w:rPr>
            </w:pPr>
            <w:r w:rsidRPr="00A85F64">
              <w:rPr>
                <w:b w:val="0"/>
                <w:color w:val="000000"/>
                <w:sz w:val="16"/>
                <w:szCs w:val="16"/>
              </w:rPr>
              <w:t>Realiza acciones para el buen uso de los espacios y materiales del hogar para</w:t>
            </w:r>
            <w:r>
              <w:rPr>
                <w:b w:val="0"/>
                <w:color w:val="000000"/>
                <w:sz w:val="16"/>
                <w:szCs w:val="16"/>
              </w:rPr>
              <w:t xml:space="preserve"> </w:t>
            </w:r>
            <w:r w:rsidRPr="00A85F64">
              <w:rPr>
                <w:b w:val="0"/>
                <w:color w:val="000000"/>
                <w:sz w:val="16"/>
                <w:szCs w:val="16"/>
              </w:rPr>
              <w:t>el bien común, explica los recursos que utiliza, y cómo las hará, expresando</w:t>
            </w:r>
            <w:r>
              <w:rPr>
                <w:b w:val="0"/>
                <w:color w:val="000000"/>
                <w:sz w:val="16"/>
                <w:szCs w:val="16"/>
              </w:rPr>
              <w:t xml:space="preserve"> </w:t>
            </w:r>
            <w:r w:rsidRPr="00A85F64">
              <w:rPr>
                <w:b w:val="0"/>
                <w:color w:val="000000"/>
                <w:sz w:val="16"/>
                <w:szCs w:val="16"/>
              </w:rPr>
              <w:t>cómo se siente al realizarlas</w:t>
            </w:r>
          </w:p>
          <w:p w14:paraId="15D8C0FF" w14:textId="77777777" w:rsidR="00A67D9C" w:rsidRDefault="00A67D9C" w:rsidP="00A67D9C">
            <w:pPr>
              <w:pStyle w:val="Textoindependiente"/>
              <w:ind w:left="188"/>
              <w:jc w:val="left"/>
              <w:rPr>
                <w:b w:val="0"/>
                <w:color w:val="000000"/>
                <w:sz w:val="16"/>
                <w:szCs w:val="16"/>
              </w:rPr>
            </w:pPr>
          </w:p>
          <w:p w14:paraId="3770C589" w14:textId="77777777" w:rsidR="00A67D9C" w:rsidRPr="00A85F64" w:rsidRDefault="00A67D9C" w:rsidP="00A67D9C">
            <w:pPr>
              <w:pStyle w:val="Textoindependiente"/>
              <w:numPr>
                <w:ilvl w:val="0"/>
                <w:numId w:val="14"/>
              </w:numPr>
              <w:ind w:left="188" w:hanging="107"/>
              <w:jc w:val="left"/>
              <w:rPr>
                <w:b w:val="0"/>
                <w:color w:val="000000"/>
                <w:sz w:val="16"/>
                <w:szCs w:val="16"/>
              </w:rPr>
            </w:pPr>
            <w:r w:rsidRPr="00A85F64">
              <w:rPr>
                <w:b w:val="0"/>
                <w:color w:val="000000"/>
                <w:sz w:val="16"/>
                <w:szCs w:val="16"/>
              </w:rPr>
              <w:t>Señala sobre los objetos y situaciones peligrosas que lo ponen en riesgo y dañan su integridad.</w:t>
            </w:r>
          </w:p>
          <w:p w14:paraId="7C56FCDF" w14:textId="77777777" w:rsidR="00A67D9C" w:rsidRPr="002051E4" w:rsidRDefault="00A67D9C" w:rsidP="00A67D9C">
            <w:pPr>
              <w:pStyle w:val="Textoindependiente"/>
              <w:ind w:left="188"/>
              <w:jc w:val="left"/>
              <w:rPr>
                <w:b w:val="0"/>
                <w:color w:val="000000"/>
                <w:sz w:val="16"/>
                <w:szCs w:val="16"/>
              </w:rPr>
            </w:pPr>
          </w:p>
        </w:tc>
        <w:tc>
          <w:tcPr>
            <w:tcW w:w="1928" w:type="dxa"/>
          </w:tcPr>
          <w:p w14:paraId="302FEAA1" w14:textId="77777777" w:rsidR="00A67D9C" w:rsidRDefault="00A67D9C" w:rsidP="00A67D9C">
            <w:pPr>
              <w:pStyle w:val="Textoindependiente"/>
              <w:numPr>
                <w:ilvl w:val="0"/>
                <w:numId w:val="14"/>
              </w:numPr>
              <w:ind w:left="188" w:hanging="107"/>
              <w:jc w:val="left"/>
              <w:rPr>
                <w:b w:val="0"/>
                <w:color w:val="000000"/>
                <w:sz w:val="16"/>
                <w:szCs w:val="16"/>
              </w:rPr>
            </w:pPr>
            <w:r w:rsidRPr="00004E2E">
              <w:rPr>
                <w:b w:val="0"/>
                <w:color w:val="000000"/>
                <w:sz w:val="16"/>
                <w:szCs w:val="16"/>
              </w:rPr>
              <w:t>El estudiante crea un cartel en familia con los acuerdos que tomaran para fortalecer los vínculos familiares.</w:t>
            </w:r>
          </w:p>
          <w:p w14:paraId="3948E074" w14:textId="77777777" w:rsidR="00A67D9C" w:rsidRDefault="00A67D9C" w:rsidP="00A67D9C">
            <w:pPr>
              <w:pStyle w:val="Textoindependiente"/>
              <w:ind w:left="188"/>
              <w:jc w:val="left"/>
              <w:rPr>
                <w:b w:val="0"/>
                <w:color w:val="000000"/>
                <w:sz w:val="16"/>
                <w:szCs w:val="16"/>
              </w:rPr>
            </w:pPr>
          </w:p>
          <w:p w14:paraId="3BD7A44C" w14:textId="77777777" w:rsidR="00A67D9C" w:rsidRDefault="00A67D9C" w:rsidP="00A67D9C">
            <w:pPr>
              <w:pStyle w:val="Textoindependiente"/>
              <w:numPr>
                <w:ilvl w:val="0"/>
                <w:numId w:val="14"/>
              </w:numPr>
              <w:ind w:left="188" w:hanging="107"/>
              <w:jc w:val="left"/>
              <w:rPr>
                <w:b w:val="0"/>
                <w:color w:val="000000"/>
                <w:sz w:val="16"/>
                <w:szCs w:val="16"/>
              </w:rPr>
            </w:pPr>
            <w:r w:rsidRPr="00004E2E">
              <w:rPr>
                <w:b w:val="0"/>
                <w:color w:val="000000"/>
                <w:sz w:val="16"/>
                <w:szCs w:val="16"/>
              </w:rPr>
              <w:t>El estudiante al cumplir con lo acuerdos y revisara en su organizador cuales aún no realizo. Esto le ayudara a cumplir los acuerdos establecidos aprendiendo lo que es la responsabilidad y solidaridad.</w:t>
            </w:r>
          </w:p>
          <w:p w14:paraId="5AC6CF80" w14:textId="77777777" w:rsidR="00A67D9C" w:rsidRDefault="00A67D9C" w:rsidP="00A67D9C">
            <w:pPr>
              <w:pStyle w:val="Prrafodelista"/>
              <w:rPr>
                <w:b/>
                <w:color w:val="000000"/>
                <w:sz w:val="16"/>
                <w:szCs w:val="16"/>
              </w:rPr>
            </w:pPr>
          </w:p>
          <w:p w14:paraId="18133DD0" w14:textId="77777777" w:rsidR="00A67D9C" w:rsidRPr="002051E4" w:rsidRDefault="00A67D9C" w:rsidP="00A67D9C">
            <w:pPr>
              <w:pStyle w:val="Textoindependiente"/>
              <w:numPr>
                <w:ilvl w:val="0"/>
                <w:numId w:val="14"/>
              </w:numPr>
              <w:ind w:left="188" w:hanging="107"/>
              <w:jc w:val="left"/>
              <w:rPr>
                <w:b w:val="0"/>
                <w:color w:val="000000"/>
                <w:sz w:val="16"/>
                <w:szCs w:val="16"/>
              </w:rPr>
            </w:pPr>
            <w:r w:rsidRPr="00004E2E">
              <w:rPr>
                <w:b w:val="0"/>
                <w:color w:val="000000"/>
                <w:sz w:val="16"/>
                <w:szCs w:val="16"/>
              </w:rPr>
              <w:t>El estudiante identifica lugares y objetos peligrosos dentro de su entorno que es su casa</w:t>
            </w:r>
            <w:r>
              <w:rPr>
                <w:b w:val="0"/>
                <w:color w:val="000000"/>
                <w:sz w:val="16"/>
                <w:szCs w:val="16"/>
              </w:rPr>
              <w:t>.</w:t>
            </w:r>
          </w:p>
        </w:tc>
        <w:tc>
          <w:tcPr>
            <w:tcW w:w="2069" w:type="dxa"/>
          </w:tcPr>
          <w:p w14:paraId="35372603" w14:textId="77777777" w:rsidR="00A67D9C" w:rsidRPr="002051E4" w:rsidRDefault="00A67D9C" w:rsidP="00A67D9C">
            <w:pPr>
              <w:pStyle w:val="Textoindependiente"/>
              <w:numPr>
                <w:ilvl w:val="0"/>
                <w:numId w:val="14"/>
              </w:numPr>
              <w:ind w:left="188" w:hanging="107"/>
              <w:jc w:val="left"/>
              <w:rPr>
                <w:b w:val="0"/>
                <w:color w:val="000000"/>
                <w:sz w:val="16"/>
                <w:szCs w:val="16"/>
              </w:rPr>
            </w:pPr>
            <w:r>
              <w:rPr>
                <w:b w:val="0"/>
                <w:color w:val="000000"/>
                <w:sz w:val="16"/>
                <w:szCs w:val="16"/>
              </w:rPr>
              <w:t>Al inicio los estudiantes les era difícil compartir las normas en su entorno familiar</w:t>
            </w:r>
          </w:p>
        </w:tc>
        <w:tc>
          <w:tcPr>
            <w:tcW w:w="1984" w:type="dxa"/>
          </w:tcPr>
          <w:p w14:paraId="5C340E8B" w14:textId="17259505" w:rsidR="00A67D9C" w:rsidRDefault="00A67D9C" w:rsidP="00A67D9C">
            <w:pPr>
              <w:pStyle w:val="Textoindependiente"/>
              <w:numPr>
                <w:ilvl w:val="0"/>
                <w:numId w:val="14"/>
              </w:numPr>
              <w:ind w:left="188" w:hanging="107"/>
              <w:jc w:val="left"/>
              <w:rPr>
                <w:b w:val="0"/>
                <w:color w:val="000000"/>
                <w:sz w:val="16"/>
                <w:szCs w:val="16"/>
              </w:rPr>
            </w:pPr>
            <w:r>
              <w:rPr>
                <w:b w:val="0"/>
                <w:color w:val="000000"/>
                <w:sz w:val="16"/>
                <w:szCs w:val="16"/>
              </w:rPr>
              <w:t>Seguir respetando y cumpliendo los acuerdos dentro de casa.</w:t>
            </w:r>
          </w:p>
          <w:p w14:paraId="17D29651" w14:textId="77777777" w:rsidR="004B168E" w:rsidRDefault="004B168E" w:rsidP="004B168E">
            <w:pPr>
              <w:pStyle w:val="Textoindependiente"/>
              <w:ind w:left="188"/>
              <w:jc w:val="left"/>
              <w:rPr>
                <w:b w:val="0"/>
                <w:color w:val="000000"/>
                <w:sz w:val="16"/>
                <w:szCs w:val="16"/>
              </w:rPr>
            </w:pPr>
          </w:p>
          <w:p w14:paraId="1FBA0594" w14:textId="6515FA06" w:rsidR="004B168E" w:rsidRPr="002051E4" w:rsidRDefault="004B168E" w:rsidP="00A67D9C">
            <w:pPr>
              <w:pStyle w:val="Textoindependiente"/>
              <w:numPr>
                <w:ilvl w:val="0"/>
                <w:numId w:val="14"/>
              </w:numPr>
              <w:ind w:left="188" w:hanging="107"/>
              <w:jc w:val="left"/>
              <w:rPr>
                <w:b w:val="0"/>
                <w:color w:val="000000"/>
                <w:sz w:val="16"/>
                <w:szCs w:val="16"/>
              </w:rPr>
            </w:pPr>
            <w:r>
              <w:rPr>
                <w:b w:val="0"/>
                <w:color w:val="000000"/>
                <w:sz w:val="16"/>
                <w:szCs w:val="16"/>
              </w:rPr>
              <w:t>Participar activamente en las actividades familiares dentro de casa.</w:t>
            </w:r>
          </w:p>
        </w:tc>
      </w:tr>
      <w:tr w:rsidR="00A67D9C" w14:paraId="4A7FBE58" w14:textId="77777777" w:rsidTr="00C8553B">
        <w:trPr>
          <w:trHeight w:val="1289"/>
        </w:trPr>
        <w:tc>
          <w:tcPr>
            <w:tcW w:w="1862" w:type="dxa"/>
          </w:tcPr>
          <w:p w14:paraId="1E0384E8" w14:textId="77777777" w:rsidR="00A67D9C" w:rsidRPr="001A26B5" w:rsidRDefault="00A67D9C" w:rsidP="00A67D9C">
            <w:pPr>
              <w:jc w:val="both"/>
              <w:rPr>
                <w:rFonts w:ascii="Arial" w:hAnsi="Arial" w:cs="Arial"/>
                <w:sz w:val="20"/>
                <w:szCs w:val="20"/>
              </w:rPr>
            </w:pPr>
            <w:r w:rsidRPr="00423B81">
              <w:rPr>
                <w:rFonts w:ascii="Arial Narrow" w:hAnsi="Arial Narrow" w:cs="Arial"/>
                <w:sz w:val="20"/>
                <w:szCs w:val="20"/>
              </w:rPr>
              <w:t xml:space="preserve">Competencia: </w:t>
            </w:r>
            <w:r w:rsidRPr="00423B81">
              <w:rPr>
                <w:rFonts w:ascii="Arial Narrow" w:hAnsi="Arial Narrow"/>
                <w:sz w:val="20"/>
                <w:szCs w:val="20"/>
              </w:rPr>
              <w:t>"</w:t>
            </w:r>
            <w:r w:rsidRPr="00423B81">
              <w:rPr>
                <w:rFonts w:ascii="Arial Narrow" w:hAnsi="Arial Narrow" w:cs="Arial"/>
                <w:sz w:val="20"/>
                <w:szCs w:val="20"/>
              </w:rPr>
              <w:t>Construye su identidad, como persona humana, amada por Dios, digna, libre y trascendente, comprendiendo la doctrina de su propia religión, abierto al diálogo con las que le son cercanas".</w:t>
            </w:r>
          </w:p>
        </w:tc>
        <w:tc>
          <w:tcPr>
            <w:tcW w:w="2402" w:type="dxa"/>
          </w:tcPr>
          <w:p w14:paraId="080E6877" w14:textId="77777777" w:rsidR="00A67D9C" w:rsidRPr="006A0D88" w:rsidRDefault="00A67D9C" w:rsidP="00A67D9C">
            <w:pPr>
              <w:jc w:val="both"/>
              <w:rPr>
                <w:rFonts w:ascii="Arial Narrow" w:hAnsi="Arial Narrow" w:cs="Arial"/>
                <w:sz w:val="20"/>
                <w:szCs w:val="20"/>
              </w:rPr>
            </w:pPr>
            <w:r w:rsidRPr="006A0D88">
              <w:rPr>
                <w:rFonts w:ascii="Arial Narrow" w:hAnsi="Arial Narrow" w:cs="Arial"/>
                <w:sz w:val="20"/>
                <w:szCs w:val="20"/>
              </w:rPr>
              <w:t>Cuando el niño construye su identidad, como persona humana, amada por Dios, combina las siguientes capacidades:</w:t>
            </w:r>
          </w:p>
          <w:p w14:paraId="2BCA48D7" w14:textId="77777777" w:rsidR="00A67D9C" w:rsidRPr="006A0D88" w:rsidRDefault="00A67D9C" w:rsidP="00A67D9C">
            <w:pPr>
              <w:jc w:val="both"/>
              <w:rPr>
                <w:rFonts w:ascii="Arial Narrow" w:hAnsi="Arial Narrow" w:cs="Arial"/>
                <w:sz w:val="20"/>
                <w:szCs w:val="20"/>
              </w:rPr>
            </w:pPr>
            <w:r w:rsidRPr="006A0D88">
              <w:rPr>
                <w:rFonts w:ascii="Arial Narrow" w:hAnsi="Arial Narrow" w:cs="Arial"/>
                <w:sz w:val="20"/>
                <w:szCs w:val="20"/>
              </w:rPr>
              <w:t>•</w:t>
            </w:r>
            <w:r w:rsidRPr="006A0D88">
              <w:rPr>
                <w:rFonts w:ascii="Arial Narrow" w:hAnsi="Arial Narrow" w:cs="Arial"/>
                <w:sz w:val="20"/>
                <w:szCs w:val="20"/>
              </w:rPr>
              <w:tab/>
              <w:t>Conoce a Dios y asume su identidad religiosa y espiritual como persona digna, libre y trascendente.</w:t>
            </w:r>
          </w:p>
          <w:p w14:paraId="0A592F02" w14:textId="77777777" w:rsidR="00A67D9C" w:rsidRPr="00423B81" w:rsidRDefault="00A67D9C" w:rsidP="00A67D9C">
            <w:pPr>
              <w:jc w:val="both"/>
              <w:rPr>
                <w:rFonts w:ascii="Arial Narrow" w:hAnsi="Arial Narrow" w:cs="Arial"/>
                <w:b/>
                <w:sz w:val="20"/>
                <w:szCs w:val="20"/>
              </w:rPr>
            </w:pPr>
            <w:r w:rsidRPr="006A0D88">
              <w:rPr>
                <w:rFonts w:ascii="Arial Narrow" w:hAnsi="Arial Narrow" w:cs="Arial"/>
                <w:sz w:val="20"/>
                <w:szCs w:val="20"/>
              </w:rPr>
              <w:t>•</w:t>
            </w:r>
            <w:r w:rsidRPr="006A0D88">
              <w:rPr>
                <w:rFonts w:ascii="Arial Narrow" w:hAnsi="Arial Narrow" w:cs="Arial"/>
                <w:sz w:val="20"/>
                <w:szCs w:val="20"/>
              </w:rPr>
              <w:tab/>
              <w:t>Cultiva y valora las manifestaciones religiosas de su entorno argumentando su fe de manera comprensible y respetuoso</w:t>
            </w:r>
          </w:p>
        </w:tc>
        <w:tc>
          <w:tcPr>
            <w:tcW w:w="2963" w:type="dxa"/>
          </w:tcPr>
          <w:p w14:paraId="1A6D1D78" w14:textId="77777777" w:rsidR="00A67D9C" w:rsidRPr="00227AE1" w:rsidRDefault="00A67D9C" w:rsidP="00227AE1">
            <w:pPr>
              <w:pStyle w:val="Cuerpodeltexto100"/>
              <w:shd w:val="clear" w:color="auto" w:fill="auto"/>
              <w:spacing w:before="0" w:after="40" w:line="240" w:lineRule="auto"/>
              <w:ind w:firstLine="0"/>
              <w:jc w:val="both"/>
              <w:rPr>
                <w:rFonts w:ascii="Arial Narrow" w:hAnsi="Arial Narrow" w:cs="Arial"/>
                <w:b w:val="0"/>
                <w:sz w:val="20"/>
                <w:szCs w:val="20"/>
              </w:rPr>
            </w:pPr>
            <w:r w:rsidRPr="00227AE1">
              <w:rPr>
                <w:rFonts w:ascii="Arial Narrow" w:hAnsi="Arial Narrow" w:cs="Arial"/>
                <w:b w:val="0"/>
                <w:sz w:val="20"/>
                <w:szCs w:val="20"/>
              </w:rPr>
              <w:t>Reconoce de manera espontánea, el amor que le brinda su familia como un indicio del amor de Dios.</w:t>
            </w:r>
          </w:p>
          <w:p w14:paraId="671051D8" w14:textId="77777777" w:rsidR="00A67D9C" w:rsidRPr="00227AE1" w:rsidRDefault="00A67D9C" w:rsidP="00227AE1">
            <w:pPr>
              <w:pStyle w:val="Cuerpodeltexto100"/>
              <w:shd w:val="clear" w:color="auto" w:fill="auto"/>
              <w:spacing w:before="0" w:after="40" w:line="240" w:lineRule="auto"/>
              <w:ind w:firstLine="0"/>
              <w:jc w:val="both"/>
              <w:rPr>
                <w:rFonts w:ascii="Arial Narrow" w:hAnsi="Arial Narrow" w:cs="Arial"/>
                <w:b w:val="0"/>
                <w:sz w:val="20"/>
                <w:szCs w:val="20"/>
              </w:rPr>
            </w:pPr>
          </w:p>
        </w:tc>
        <w:tc>
          <w:tcPr>
            <w:tcW w:w="2013" w:type="dxa"/>
          </w:tcPr>
          <w:p w14:paraId="7820AFB8" w14:textId="77777777" w:rsidR="00A67D9C" w:rsidRPr="006A0D88" w:rsidRDefault="00A67D9C" w:rsidP="00A67D9C">
            <w:pPr>
              <w:pStyle w:val="Textoindependiente"/>
              <w:numPr>
                <w:ilvl w:val="0"/>
                <w:numId w:val="14"/>
              </w:numPr>
              <w:ind w:left="188" w:hanging="107"/>
              <w:jc w:val="left"/>
              <w:rPr>
                <w:b w:val="0"/>
                <w:color w:val="000000"/>
                <w:sz w:val="16"/>
                <w:szCs w:val="16"/>
              </w:rPr>
            </w:pPr>
            <w:r w:rsidRPr="006A0D88">
              <w:rPr>
                <w:b w:val="0"/>
                <w:color w:val="000000"/>
                <w:sz w:val="16"/>
                <w:szCs w:val="16"/>
              </w:rPr>
              <w:t>Al recibir las muestras de cariño y protección de su familia lo siente como el amor de dios transmitido por sus padres.</w:t>
            </w:r>
          </w:p>
          <w:p w14:paraId="19022766" w14:textId="77777777" w:rsidR="00A67D9C" w:rsidRPr="00A85F64" w:rsidRDefault="00A67D9C" w:rsidP="00A67D9C">
            <w:pPr>
              <w:pStyle w:val="Textoindependiente"/>
              <w:ind w:left="188"/>
              <w:jc w:val="left"/>
              <w:rPr>
                <w:b w:val="0"/>
                <w:color w:val="000000"/>
                <w:sz w:val="16"/>
                <w:szCs w:val="16"/>
              </w:rPr>
            </w:pPr>
          </w:p>
        </w:tc>
        <w:tc>
          <w:tcPr>
            <w:tcW w:w="1928" w:type="dxa"/>
          </w:tcPr>
          <w:p w14:paraId="02AE29C8" w14:textId="77777777" w:rsidR="00A67D9C" w:rsidRPr="00004E2E" w:rsidRDefault="00A67D9C" w:rsidP="00A67D9C">
            <w:pPr>
              <w:pStyle w:val="Textoindependiente"/>
              <w:numPr>
                <w:ilvl w:val="0"/>
                <w:numId w:val="14"/>
              </w:numPr>
              <w:ind w:left="188" w:hanging="107"/>
              <w:jc w:val="left"/>
              <w:rPr>
                <w:b w:val="0"/>
                <w:color w:val="000000"/>
                <w:sz w:val="16"/>
                <w:szCs w:val="16"/>
              </w:rPr>
            </w:pPr>
            <w:r>
              <w:rPr>
                <w:b w:val="0"/>
                <w:color w:val="000000"/>
                <w:sz w:val="16"/>
                <w:szCs w:val="16"/>
              </w:rPr>
              <w:t xml:space="preserve">Demuestra su afecto a sus familiares y siente que es </w:t>
            </w:r>
          </w:p>
        </w:tc>
        <w:tc>
          <w:tcPr>
            <w:tcW w:w="2069" w:type="dxa"/>
          </w:tcPr>
          <w:p w14:paraId="6E859A32" w14:textId="77777777" w:rsidR="00A67D9C" w:rsidRDefault="00A67D9C" w:rsidP="00A67D9C">
            <w:pPr>
              <w:pStyle w:val="Textoindependiente"/>
              <w:ind w:left="188"/>
              <w:jc w:val="left"/>
              <w:rPr>
                <w:b w:val="0"/>
                <w:color w:val="000000"/>
                <w:sz w:val="16"/>
                <w:szCs w:val="16"/>
              </w:rPr>
            </w:pPr>
            <w:r>
              <w:rPr>
                <w:b w:val="0"/>
                <w:color w:val="000000"/>
                <w:sz w:val="16"/>
                <w:szCs w:val="16"/>
              </w:rPr>
              <w:t>Los estudiantes no muestran ninguna dificultad.</w:t>
            </w:r>
          </w:p>
        </w:tc>
        <w:tc>
          <w:tcPr>
            <w:tcW w:w="1984" w:type="dxa"/>
          </w:tcPr>
          <w:p w14:paraId="16796761" w14:textId="77777777" w:rsidR="00A67D9C" w:rsidRDefault="00A67D9C" w:rsidP="00A67D9C">
            <w:pPr>
              <w:pStyle w:val="Textoindependiente"/>
              <w:ind w:left="188"/>
              <w:jc w:val="left"/>
              <w:rPr>
                <w:b w:val="0"/>
                <w:color w:val="000000"/>
                <w:sz w:val="16"/>
                <w:szCs w:val="16"/>
              </w:rPr>
            </w:pPr>
          </w:p>
        </w:tc>
      </w:tr>
    </w:tbl>
    <w:p w14:paraId="21B60219" w14:textId="77777777" w:rsidR="00AC7CA5" w:rsidRDefault="00AC7CA5" w:rsidP="00AC7CA5">
      <w:pPr>
        <w:pStyle w:val="Textoindependiente"/>
        <w:jc w:val="both"/>
        <w:rPr>
          <w:b w:val="0"/>
          <w:color w:val="000000"/>
          <w:szCs w:val="22"/>
        </w:rPr>
      </w:pPr>
    </w:p>
    <w:p w14:paraId="5E7B4189" w14:textId="77777777" w:rsidR="00AC7CA5" w:rsidRDefault="00AC7CA5" w:rsidP="00AC7CA5">
      <w:pPr>
        <w:pStyle w:val="Textoindependiente"/>
        <w:jc w:val="both"/>
        <w:rPr>
          <w:b w:val="0"/>
          <w:color w:val="000000"/>
          <w:szCs w:val="22"/>
        </w:rPr>
      </w:pPr>
    </w:p>
    <w:p w14:paraId="398E1769" w14:textId="77777777" w:rsidR="00AC7CA5" w:rsidRDefault="00AC7CA5" w:rsidP="00AC7CA5">
      <w:pPr>
        <w:pStyle w:val="Textoindependiente"/>
        <w:jc w:val="both"/>
        <w:rPr>
          <w:b w:val="0"/>
          <w:color w:val="000000"/>
          <w:szCs w:val="22"/>
        </w:rPr>
      </w:pPr>
    </w:p>
    <w:p w14:paraId="1B24ED8A" w14:textId="77777777" w:rsidR="00AC7CA5" w:rsidRDefault="00AC7CA5" w:rsidP="00AC7CA5">
      <w:pPr>
        <w:pStyle w:val="Textoindependiente"/>
        <w:jc w:val="both"/>
        <w:rPr>
          <w:b w:val="0"/>
          <w:color w:val="000000"/>
          <w:szCs w:val="22"/>
        </w:rPr>
      </w:pPr>
    </w:p>
    <w:p w14:paraId="72B98B2A" w14:textId="77777777" w:rsidR="00AC7CA5" w:rsidRPr="000D7501" w:rsidRDefault="00AC7CA5" w:rsidP="00AC7CA5">
      <w:pPr>
        <w:pStyle w:val="Prrafodelista"/>
        <w:ind w:left="0"/>
        <w:rPr>
          <w:b/>
          <w:sz w:val="24"/>
          <w:szCs w:val="24"/>
        </w:rPr>
      </w:pPr>
      <w:r>
        <w:rPr>
          <w:b/>
          <w:sz w:val="24"/>
          <w:szCs w:val="24"/>
        </w:rPr>
        <w:t>AREA PSICOMOTRIZ:</w:t>
      </w:r>
    </w:p>
    <w:tbl>
      <w:tblPr>
        <w:tblStyle w:val="Tablaconcuadrcula"/>
        <w:tblpPr w:leftFromText="141" w:rightFromText="141" w:vertAnchor="text" w:horzAnchor="margin" w:tblpX="-289" w:tblpY="139"/>
        <w:tblW w:w="15221" w:type="dxa"/>
        <w:tblLook w:val="04A0" w:firstRow="1" w:lastRow="0" w:firstColumn="1" w:lastColumn="0" w:noHBand="0" w:noVBand="1"/>
      </w:tblPr>
      <w:tblGrid>
        <w:gridCol w:w="1862"/>
        <w:gridCol w:w="2402"/>
        <w:gridCol w:w="2963"/>
        <w:gridCol w:w="2013"/>
        <w:gridCol w:w="1928"/>
        <w:gridCol w:w="2069"/>
        <w:gridCol w:w="1984"/>
      </w:tblGrid>
      <w:tr w:rsidR="00AC7CA5" w14:paraId="1BA7A203" w14:textId="77777777" w:rsidTr="00C8553B">
        <w:trPr>
          <w:trHeight w:val="705"/>
        </w:trPr>
        <w:tc>
          <w:tcPr>
            <w:tcW w:w="1862" w:type="dxa"/>
            <w:shd w:val="clear" w:color="auto" w:fill="002060"/>
          </w:tcPr>
          <w:p w14:paraId="531CC7C3"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COMPETENCIA</w:t>
            </w:r>
          </w:p>
        </w:tc>
        <w:tc>
          <w:tcPr>
            <w:tcW w:w="2402" w:type="dxa"/>
            <w:shd w:val="clear" w:color="auto" w:fill="002060"/>
          </w:tcPr>
          <w:p w14:paraId="12286746"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CAPACIDADES</w:t>
            </w:r>
          </w:p>
        </w:tc>
        <w:tc>
          <w:tcPr>
            <w:tcW w:w="2963" w:type="dxa"/>
            <w:shd w:val="clear" w:color="auto" w:fill="002060"/>
          </w:tcPr>
          <w:p w14:paraId="330E9D55"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DESEMPEÑOS LOGRADOS</w:t>
            </w:r>
          </w:p>
        </w:tc>
        <w:tc>
          <w:tcPr>
            <w:tcW w:w="2013" w:type="dxa"/>
            <w:shd w:val="clear" w:color="auto" w:fill="002060"/>
          </w:tcPr>
          <w:p w14:paraId="52B6827F"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EVIDENCIAS</w:t>
            </w:r>
          </w:p>
        </w:tc>
        <w:tc>
          <w:tcPr>
            <w:tcW w:w="1928" w:type="dxa"/>
            <w:shd w:val="clear" w:color="auto" w:fill="002060"/>
          </w:tcPr>
          <w:p w14:paraId="3EB919F4"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LOGROS</w:t>
            </w:r>
          </w:p>
        </w:tc>
        <w:tc>
          <w:tcPr>
            <w:tcW w:w="2069" w:type="dxa"/>
            <w:shd w:val="clear" w:color="auto" w:fill="002060"/>
          </w:tcPr>
          <w:p w14:paraId="5E257AFC"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DIFICULTADES</w:t>
            </w:r>
          </w:p>
        </w:tc>
        <w:tc>
          <w:tcPr>
            <w:tcW w:w="1984" w:type="dxa"/>
            <w:shd w:val="clear" w:color="auto" w:fill="002060"/>
          </w:tcPr>
          <w:p w14:paraId="5EEBEB1D"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ASPECTOS DE MEJORA</w:t>
            </w:r>
          </w:p>
        </w:tc>
      </w:tr>
      <w:tr w:rsidR="00AC7CA5" w14:paraId="42AA9188" w14:textId="77777777" w:rsidTr="00C8553B">
        <w:trPr>
          <w:trHeight w:val="1241"/>
        </w:trPr>
        <w:tc>
          <w:tcPr>
            <w:tcW w:w="1862" w:type="dxa"/>
          </w:tcPr>
          <w:p w14:paraId="08FF04D7" w14:textId="77777777" w:rsidR="00AC7CA5" w:rsidRDefault="00AC7CA5" w:rsidP="00C8553B">
            <w:pPr>
              <w:jc w:val="both"/>
              <w:rPr>
                <w:b/>
                <w:color w:val="000000"/>
                <w:szCs w:val="22"/>
              </w:rPr>
            </w:pPr>
            <w:r w:rsidRPr="00954D47">
              <w:rPr>
                <w:rFonts w:eastAsia="Calibri" w:cstheme="minorHAnsi"/>
              </w:rPr>
              <w:t>Se desenvuelve de manera autónoma a través de su motricidad</w:t>
            </w:r>
          </w:p>
        </w:tc>
        <w:tc>
          <w:tcPr>
            <w:tcW w:w="2402" w:type="dxa"/>
          </w:tcPr>
          <w:p w14:paraId="3A6964FA" w14:textId="77777777" w:rsidR="00AC7CA5" w:rsidRPr="00A02B82" w:rsidRDefault="00AC7CA5" w:rsidP="00C8553B">
            <w:pPr>
              <w:jc w:val="both"/>
              <w:rPr>
                <w:rFonts w:ascii="Arial Narrow" w:hAnsi="Arial Narrow" w:cs="Arial"/>
                <w:sz w:val="20"/>
                <w:szCs w:val="20"/>
              </w:rPr>
            </w:pPr>
            <w:r w:rsidRPr="00A02B82">
              <w:rPr>
                <w:rFonts w:ascii="Arial Narrow" w:hAnsi="Arial Narrow" w:cs="Arial"/>
                <w:sz w:val="20"/>
                <w:szCs w:val="20"/>
              </w:rPr>
              <w:t>Cuando el niño se desenvuelve de manera autónoma a través de su motricidad, combina las siguientes capacidades:</w:t>
            </w:r>
          </w:p>
          <w:p w14:paraId="78539F7C" w14:textId="77777777" w:rsidR="00AC7CA5" w:rsidRPr="00A02B82" w:rsidRDefault="00AC7CA5" w:rsidP="00C8553B">
            <w:pPr>
              <w:jc w:val="both"/>
              <w:rPr>
                <w:rFonts w:ascii="Arial Narrow" w:hAnsi="Arial Narrow" w:cs="Arial"/>
                <w:sz w:val="20"/>
                <w:szCs w:val="20"/>
              </w:rPr>
            </w:pPr>
            <w:r w:rsidRPr="00A02B82">
              <w:rPr>
                <w:rFonts w:ascii="Arial Narrow" w:hAnsi="Arial Narrow" w:cs="Arial"/>
                <w:sz w:val="20"/>
                <w:szCs w:val="20"/>
              </w:rPr>
              <w:t>•</w:t>
            </w:r>
            <w:r w:rsidRPr="00A02B82">
              <w:rPr>
                <w:rFonts w:ascii="Arial Narrow" w:hAnsi="Arial Narrow" w:cs="Arial"/>
                <w:sz w:val="20"/>
                <w:szCs w:val="20"/>
              </w:rPr>
              <w:tab/>
              <w:t>Comprende su cuerpo.</w:t>
            </w:r>
          </w:p>
          <w:p w14:paraId="3B1A61FE" w14:textId="77777777" w:rsidR="00AC7CA5" w:rsidRDefault="00AC7CA5" w:rsidP="00C8553B">
            <w:pPr>
              <w:jc w:val="both"/>
              <w:rPr>
                <w:b/>
                <w:color w:val="000000"/>
                <w:szCs w:val="22"/>
              </w:rPr>
            </w:pPr>
            <w:r w:rsidRPr="00A02B82">
              <w:rPr>
                <w:rFonts w:ascii="Arial Narrow" w:hAnsi="Arial Narrow" w:cs="Arial"/>
                <w:sz w:val="20"/>
                <w:szCs w:val="20"/>
              </w:rPr>
              <w:t>•</w:t>
            </w:r>
            <w:r w:rsidRPr="00A02B82">
              <w:rPr>
                <w:rFonts w:ascii="Arial Narrow" w:hAnsi="Arial Narrow" w:cs="Arial"/>
                <w:sz w:val="20"/>
                <w:szCs w:val="20"/>
              </w:rPr>
              <w:tab/>
              <w:t>Se expresa corporalmente.</w:t>
            </w:r>
          </w:p>
        </w:tc>
        <w:tc>
          <w:tcPr>
            <w:tcW w:w="2963" w:type="dxa"/>
          </w:tcPr>
          <w:p w14:paraId="7E2E102E" w14:textId="3BF71019" w:rsidR="00AC7CA5" w:rsidRPr="006C3B60" w:rsidRDefault="006F24ED" w:rsidP="00227AE1">
            <w:pPr>
              <w:pStyle w:val="Cuerpodeltexto100"/>
              <w:shd w:val="clear" w:color="auto" w:fill="auto"/>
              <w:spacing w:before="0" w:after="40" w:line="240" w:lineRule="auto"/>
              <w:ind w:firstLine="0"/>
              <w:jc w:val="both"/>
              <w:rPr>
                <w:b w:val="0"/>
                <w:color w:val="000000"/>
                <w:sz w:val="16"/>
                <w:szCs w:val="16"/>
              </w:rPr>
            </w:pPr>
            <w:r w:rsidRPr="00227AE1">
              <w:rPr>
                <w:rFonts w:ascii="Arial Narrow" w:hAnsi="Arial Narrow" w:cs="Arial"/>
                <w:b w:val="0"/>
                <w:sz w:val="20"/>
                <w:szCs w:val="20"/>
              </w:rPr>
              <w:t>Demuestra autonomía en sus juegos, realizando variedad de movimientos de coordinación gruesa y fina con destreza y precisión. Reconoce y nombra las partes de su cuerpo describiéndolas y cuidándolas al moverse libremente en el espacio. Representa su cuerpo con todas sus partes con diversos materiales y de forma adecuada.</w:t>
            </w:r>
          </w:p>
        </w:tc>
        <w:tc>
          <w:tcPr>
            <w:tcW w:w="2013" w:type="dxa"/>
          </w:tcPr>
          <w:p w14:paraId="482FBCC8" w14:textId="77777777" w:rsidR="00AC7CA5" w:rsidRDefault="00AC7CA5" w:rsidP="00C8553B">
            <w:pPr>
              <w:pStyle w:val="Textoindependiente"/>
              <w:ind w:left="188"/>
              <w:jc w:val="left"/>
              <w:rPr>
                <w:b w:val="0"/>
                <w:color w:val="000000"/>
                <w:sz w:val="16"/>
                <w:szCs w:val="16"/>
              </w:rPr>
            </w:pPr>
            <w:r w:rsidRPr="00AF6A89">
              <w:rPr>
                <w:b w:val="0"/>
                <w:color w:val="000000"/>
                <w:sz w:val="16"/>
                <w:szCs w:val="16"/>
              </w:rPr>
              <w:t>Explora las posibilidades de movimiento que tiene su cuerpo en diferentes situaciones lúdicas, propuestas por ellas y ellos o por el adulto.</w:t>
            </w:r>
          </w:p>
          <w:p w14:paraId="6A6A1919" w14:textId="77777777" w:rsidR="00AC7CA5" w:rsidRDefault="00AC7CA5" w:rsidP="00C8553B">
            <w:pPr>
              <w:pStyle w:val="Textoindependiente"/>
              <w:ind w:left="188"/>
              <w:jc w:val="left"/>
              <w:rPr>
                <w:b w:val="0"/>
                <w:color w:val="000000"/>
                <w:sz w:val="16"/>
                <w:szCs w:val="16"/>
              </w:rPr>
            </w:pPr>
          </w:p>
          <w:p w14:paraId="0351C920" w14:textId="77777777" w:rsidR="00AC7CA5" w:rsidRDefault="00AC7CA5" w:rsidP="00C8553B">
            <w:pPr>
              <w:pStyle w:val="Textoindependiente"/>
              <w:ind w:left="188"/>
              <w:jc w:val="left"/>
              <w:rPr>
                <w:b w:val="0"/>
                <w:color w:val="000000"/>
                <w:sz w:val="16"/>
                <w:szCs w:val="16"/>
              </w:rPr>
            </w:pPr>
          </w:p>
          <w:p w14:paraId="739D7975" w14:textId="77777777" w:rsidR="00AC7CA5" w:rsidRPr="00AF6A89" w:rsidRDefault="00AC7CA5" w:rsidP="00C8553B">
            <w:pPr>
              <w:pStyle w:val="Textoindependiente"/>
              <w:ind w:left="188"/>
              <w:jc w:val="left"/>
              <w:rPr>
                <w:b w:val="0"/>
                <w:color w:val="000000"/>
                <w:sz w:val="16"/>
                <w:szCs w:val="16"/>
              </w:rPr>
            </w:pPr>
            <w:r w:rsidRPr="00AF6A89">
              <w:rPr>
                <w:b w:val="0"/>
                <w:color w:val="000000"/>
                <w:sz w:val="16"/>
                <w:szCs w:val="16"/>
              </w:rPr>
              <w:t>Expresa corporalmente</w:t>
            </w:r>
          </w:p>
          <w:p w14:paraId="7B497D7B" w14:textId="77777777" w:rsidR="00AC7CA5" w:rsidRPr="00AF6A89" w:rsidRDefault="00AC7CA5" w:rsidP="00C8553B">
            <w:pPr>
              <w:pStyle w:val="Textoindependiente"/>
              <w:ind w:left="188"/>
              <w:jc w:val="left"/>
              <w:rPr>
                <w:b w:val="0"/>
                <w:color w:val="000000"/>
                <w:sz w:val="16"/>
                <w:szCs w:val="16"/>
              </w:rPr>
            </w:pPr>
            <w:r w:rsidRPr="00AF6A89">
              <w:rPr>
                <w:b w:val="0"/>
                <w:color w:val="000000"/>
                <w:sz w:val="16"/>
                <w:szCs w:val="16"/>
              </w:rPr>
              <w:t>movimientos coordinados para</w:t>
            </w:r>
          </w:p>
          <w:p w14:paraId="4D5FD1E4" w14:textId="77777777" w:rsidR="00AC7CA5" w:rsidRPr="00AF6A89" w:rsidRDefault="00AC7CA5" w:rsidP="00C8553B">
            <w:pPr>
              <w:pStyle w:val="Textoindependiente"/>
              <w:ind w:left="188"/>
              <w:jc w:val="left"/>
              <w:rPr>
                <w:b w:val="0"/>
                <w:color w:val="000000"/>
                <w:sz w:val="16"/>
                <w:szCs w:val="16"/>
              </w:rPr>
            </w:pPr>
            <w:r w:rsidRPr="00AF6A89">
              <w:rPr>
                <w:b w:val="0"/>
                <w:color w:val="000000"/>
                <w:sz w:val="16"/>
                <w:szCs w:val="16"/>
              </w:rPr>
              <w:t>desplazarse y para</w:t>
            </w:r>
          </w:p>
          <w:p w14:paraId="7003FB8E" w14:textId="77777777" w:rsidR="00AC7CA5" w:rsidRPr="00AF6A89" w:rsidRDefault="00AC7CA5" w:rsidP="00C8553B">
            <w:pPr>
              <w:pStyle w:val="Textoindependiente"/>
              <w:ind w:left="188"/>
              <w:jc w:val="left"/>
              <w:rPr>
                <w:b w:val="0"/>
                <w:color w:val="000000"/>
                <w:sz w:val="16"/>
                <w:szCs w:val="16"/>
              </w:rPr>
            </w:pPr>
            <w:r w:rsidRPr="00AF6A89">
              <w:rPr>
                <w:b w:val="0"/>
                <w:color w:val="000000"/>
                <w:sz w:val="16"/>
                <w:szCs w:val="16"/>
              </w:rPr>
              <w:t>mantener el equilibrio</w:t>
            </w:r>
          </w:p>
          <w:p w14:paraId="63D66DB8" w14:textId="77777777" w:rsidR="00AC7CA5" w:rsidRPr="004B4016" w:rsidRDefault="00AC7CA5" w:rsidP="00C8553B">
            <w:pPr>
              <w:pStyle w:val="Textoindependiente"/>
              <w:ind w:left="188"/>
              <w:jc w:val="left"/>
              <w:rPr>
                <w:b w:val="0"/>
                <w:color w:val="000000"/>
                <w:sz w:val="16"/>
                <w:szCs w:val="16"/>
              </w:rPr>
            </w:pPr>
          </w:p>
        </w:tc>
        <w:tc>
          <w:tcPr>
            <w:tcW w:w="1928" w:type="dxa"/>
          </w:tcPr>
          <w:p w14:paraId="343C24DB" w14:textId="77777777" w:rsidR="00AC7CA5" w:rsidRDefault="00AC7CA5" w:rsidP="00C8553B">
            <w:pPr>
              <w:pStyle w:val="Textoindependiente"/>
              <w:numPr>
                <w:ilvl w:val="0"/>
                <w:numId w:val="14"/>
              </w:numPr>
              <w:ind w:left="188" w:hanging="107"/>
              <w:jc w:val="left"/>
              <w:rPr>
                <w:b w:val="0"/>
                <w:color w:val="000000"/>
                <w:sz w:val="16"/>
                <w:szCs w:val="16"/>
              </w:rPr>
            </w:pPr>
            <w:r w:rsidRPr="00AF6A89">
              <w:rPr>
                <w:b w:val="0"/>
                <w:color w:val="000000"/>
                <w:sz w:val="16"/>
                <w:szCs w:val="16"/>
              </w:rPr>
              <w:t>El estudiante juega en familia con diferentes juegos tradicionales reforzando los vínculos familiares.</w:t>
            </w:r>
          </w:p>
          <w:p w14:paraId="025EA673" w14:textId="77777777" w:rsidR="00AC7CA5" w:rsidRPr="00AF6A89" w:rsidRDefault="00AC7CA5" w:rsidP="00C8553B">
            <w:pPr>
              <w:pStyle w:val="Textoindependiente"/>
              <w:ind w:left="188"/>
              <w:jc w:val="left"/>
              <w:rPr>
                <w:b w:val="0"/>
                <w:color w:val="000000"/>
                <w:sz w:val="16"/>
                <w:szCs w:val="16"/>
              </w:rPr>
            </w:pPr>
          </w:p>
          <w:p w14:paraId="042448CC" w14:textId="77777777" w:rsidR="00AC7CA5" w:rsidRPr="00AD0900" w:rsidRDefault="00AC7CA5" w:rsidP="00C8553B">
            <w:pPr>
              <w:pStyle w:val="Textoindependiente"/>
              <w:numPr>
                <w:ilvl w:val="0"/>
                <w:numId w:val="14"/>
              </w:numPr>
              <w:ind w:left="188" w:hanging="107"/>
              <w:jc w:val="left"/>
              <w:rPr>
                <w:b w:val="0"/>
                <w:color w:val="000000"/>
                <w:sz w:val="16"/>
                <w:szCs w:val="16"/>
              </w:rPr>
            </w:pPr>
            <w:r w:rsidRPr="00AF6A89">
              <w:rPr>
                <w:b w:val="0"/>
                <w:color w:val="000000"/>
                <w:sz w:val="16"/>
                <w:szCs w:val="16"/>
              </w:rPr>
              <w:t>El estudiante construye con elementos en reusó, un circuito para divertirse en familia.</w:t>
            </w:r>
          </w:p>
        </w:tc>
        <w:tc>
          <w:tcPr>
            <w:tcW w:w="2069" w:type="dxa"/>
          </w:tcPr>
          <w:p w14:paraId="7F09645E" w14:textId="77777777" w:rsidR="00AC7CA5" w:rsidRPr="00CC2D8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Los estudiantes les fue difícil realizar actividad física en lugares poco espaciosos</w:t>
            </w:r>
          </w:p>
        </w:tc>
        <w:tc>
          <w:tcPr>
            <w:tcW w:w="1984" w:type="dxa"/>
          </w:tcPr>
          <w:p w14:paraId="6BAC9C7D" w14:textId="77777777" w:rsidR="00AC7CA5" w:rsidRDefault="00AC7CA5" w:rsidP="00C8553B">
            <w:pPr>
              <w:pStyle w:val="Textoindependiente"/>
              <w:ind w:left="188"/>
              <w:jc w:val="left"/>
              <w:rPr>
                <w:b w:val="0"/>
                <w:color w:val="000000"/>
                <w:sz w:val="16"/>
                <w:szCs w:val="16"/>
              </w:rPr>
            </w:pPr>
            <w:r>
              <w:rPr>
                <w:b w:val="0"/>
                <w:color w:val="000000"/>
                <w:sz w:val="16"/>
                <w:szCs w:val="16"/>
              </w:rPr>
              <w:t>Realizar una pausa activa varias veces al día según el estudiante lo necesite.</w:t>
            </w:r>
          </w:p>
          <w:p w14:paraId="047C9946" w14:textId="77777777" w:rsidR="00C8553B" w:rsidRDefault="00C8553B" w:rsidP="00C8553B">
            <w:pPr>
              <w:pStyle w:val="Textoindependiente"/>
              <w:ind w:left="188"/>
              <w:jc w:val="left"/>
              <w:rPr>
                <w:b w:val="0"/>
                <w:color w:val="000000"/>
                <w:sz w:val="16"/>
                <w:szCs w:val="16"/>
              </w:rPr>
            </w:pPr>
          </w:p>
          <w:p w14:paraId="0BE459B5" w14:textId="77777777" w:rsidR="00C8553B" w:rsidRDefault="00C8553B" w:rsidP="00C8553B">
            <w:pPr>
              <w:pStyle w:val="Textoindependiente"/>
              <w:ind w:left="188"/>
              <w:jc w:val="left"/>
              <w:rPr>
                <w:b w:val="0"/>
                <w:color w:val="000000"/>
                <w:sz w:val="16"/>
                <w:szCs w:val="16"/>
              </w:rPr>
            </w:pPr>
          </w:p>
          <w:p w14:paraId="381CEBBB" w14:textId="77777777" w:rsidR="00C8553B" w:rsidRDefault="00C8553B" w:rsidP="00C8553B">
            <w:pPr>
              <w:pStyle w:val="Textoindependiente"/>
              <w:ind w:left="188"/>
              <w:jc w:val="left"/>
              <w:rPr>
                <w:b w:val="0"/>
                <w:color w:val="000000"/>
                <w:sz w:val="16"/>
                <w:szCs w:val="16"/>
              </w:rPr>
            </w:pPr>
          </w:p>
          <w:p w14:paraId="265C6C11" w14:textId="3E18965C" w:rsidR="00C8553B" w:rsidRPr="004B4016" w:rsidRDefault="00C8553B" w:rsidP="00C8553B">
            <w:pPr>
              <w:pStyle w:val="Textoindependiente"/>
              <w:ind w:left="188"/>
              <w:jc w:val="left"/>
              <w:rPr>
                <w:b w:val="0"/>
                <w:color w:val="000000"/>
                <w:sz w:val="16"/>
                <w:szCs w:val="16"/>
              </w:rPr>
            </w:pPr>
            <w:r>
              <w:rPr>
                <w:b w:val="0"/>
                <w:color w:val="000000"/>
                <w:sz w:val="16"/>
                <w:szCs w:val="16"/>
              </w:rPr>
              <w:t>Ejercitarse frecuentemente para evitar sedentarismo.</w:t>
            </w:r>
          </w:p>
        </w:tc>
      </w:tr>
    </w:tbl>
    <w:p w14:paraId="249DE194" w14:textId="77777777" w:rsidR="00AC7CA5" w:rsidRDefault="00AC7CA5" w:rsidP="00AC7CA5">
      <w:pPr>
        <w:pStyle w:val="Textoindependiente"/>
        <w:jc w:val="both"/>
        <w:rPr>
          <w:b w:val="0"/>
          <w:color w:val="000000"/>
          <w:szCs w:val="22"/>
        </w:rPr>
      </w:pPr>
    </w:p>
    <w:p w14:paraId="57E3B611" w14:textId="04DD6F6E" w:rsidR="00AC7CA5" w:rsidRDefault="00AC7CA5" w:rsidP="00AC7CA5">
      <w:pPr>
        <w:pStyle w:val="Textoindependiente"/>
        <w:jc w:val="both"/>
        <w:rPr>
          <w:b w:val="0"/>
          <w:color w:val="000000"/>
          <w:szCs w:val="22"/>
        </w:rPr>
      </w:pPr>
    </w:p>
    <w:p w14:paraId="3E0885CF" w14:textId="68022E8A" w:rsidR="004B168E" w:rsidRDefault="004B168E" w:rsidP="00AC7CA5">
      <w:pPr>
        <w:pStyle w:val="Textoindependiente"/>
        <w:jc w:val="both"/>
        <w:rPr>
          <w:b w:val="0"/>
          <w:color w:val="000000"/>
          <w:szCs w:val="22"/>
        </w:rPr>
      </w:pPr>
    </w:p>
    <w:p w14:paraId="36C043E4" w14:textId="08F960EA" w:rsidR="004B168E" w:rsidRDefault="004B168E" w:rsidP="00AC7CA5">
      <w:pPr>
        <w:pStyle w:val="Textoindependiente"/>
        <w:jc w:val="both"/>
        <w:rPr>
          <w:b w:val="0"/>
          <w:color w:val="000000"/>
          <w:szCs w:val="22"/>
        </w:rPr>
      </w:pPr>
    </w:p>
    <w:p w14:paraId="6207B7BD" w14:textId="5D20B97B" w:rsidR="004B168E" w:rsidRDefault="004B168E" w:rsidP="00AC7CA5">
      <w:pPr>
        <w:pStyle w:val="Textoindependiente"/>
        <w:jc w:val="both"/>
        <w:rPr>
          <w:b w:val="0"/>
          <w:color w:val="000000"/>
          <w:szCs w:val="22"/>
        </w:rPr>
      </w:pPr>
    </w:p>
    <w:p w14:paraId="4B788C22" w14:textId="6AA4D621" w:rsidR="004B168E" w:rsidRDefault="004B168E" w:rsidP="00AC7CA5">
      <w:pPr>
        <w:pStyle w:val="Textoindependiente"/>
        <w:jc w:val="both"/>
        <w:rPr>
          <w:b w:val="0"/>
          <w:color w:val="000000"/>
          <w:szCs w:val="22"/>
        </w:rPr>
      </w:pPr>
    </w:p>
    <w:p w14:paraId="50B7B1C3" w14:textId="322B76C2" w:rsidR="004B168E" w:rsidRDefault="004B168E" w:rsidP="00AC7CA5">
      <w:pPr>
        <w:pStyle w:val="Textoindependiente"/>
        <w:jc w:val="both"/>
        <w:rPr>
          <w:b w:val="0"/>
          <w:color w:val="000000"/>
          <w:szCs w:val="22"/>
        </w:rPr>
      </w:pPr>
    </w:p>
    <w:p w14:paraId="4877C00D" w14:textId="350F88D1" w:rsidR="004B168E" w:rsidRDefault="004B168E" w:rsidP="00AC7CA5">
      <w:pPr>
        <w:pStyle w:val="Textoindependiente"/>
        <w:jc w:val="both"/>
        <w:rPr>
          <w:b w:val="0"/>
          <w:color w:val="000000"/>
          <w:szCs w:val="22"/>
        </w:rPr>
      </w:pPr>
    </w:p>
    <w:p w14:paraId="30008874" w14:textId="77777777" w:rsidR="004B168E" w:rsidRDefault="004B168E" w:rsidP="00AC7CA5">
      <w:pPr>
        <w:pStyle w:val="Textoindependiente"/>
        <w:jc w:val="both"/>
        <w:rPr>
          <w:b w:val="0"/>
          <w:color w:val="000000"/>
          <w:szCs w:val="22"/>
        </w:rPr>
      </w:pPr>
    </w:p>
    <w:p w14:paraId="55CC9912" w14:textId="77777777" w:rsidR="00AC7CA5" w:rsidRPr="000D7501" w:rsidRDefault="00AC7CA5" w:rsidP="00AC7CA5">
      <w:pPr>
        <w:pStyle w:val="Prrafodelista"/>
        <w:ind w:left="0"/>
        <w:rPr>
          <w:b/>
          <w:sz w:val="24"/>
          <w:szCs w:val="24"/>
        </w:rPr>
      </w:pPr>
      <w:r>
        <w:rPr>
          <w:b/>
          <w:sz w:val="24"/>
          <w:szCs w:val="24"/>
        </w:rPr>
        <w:t>AREA CIENCIA Y TECNOLOGIA:</w:t>
      </w:r>
    </w:p>
    <w:tbl>
      <w:tblPr>
        <w:tblStyle w:val="Tablaconcuadrcula"/>
        <w:tblpPr w:leftFromText="141" w:rightFromText="141" w:vertAnchor="text" w:horzAnchor="margin" w:tblpX="-289" w:tblpY="139"/>
        <w:tblW w:w="15221" w:type="dxa"/>
        <w:tblLook w:val="04A0" w:firstRow="1" w:lastRow="0" w:firstColumn="1" w:lastColumn="0" w:noHBand="0" w:noVBand="1"/>
      </w:tblPr>
      <w:tblGrid>
        <w:gridCol w:w="1862"/>
        <w:gridCol w:w="2402"/>
        <w:gridCol w:w="2963"/>
        <w:gridCol w:w="2013"/>
        <w:gridCol w:w="1928"/>
        <w:gridCol w:w="2069"/>
        <w:gridCol w:w="1984"/>
      </w:tblGrid>
      <w:tr w:rsidR="00AC7CA5" w14:paraId="12696822" w14:textId="77777777" w:rsidTr="00C8553B">
        <w:trPr>
          <w:trHeight w:val="705"/>
        </w:trPr>
        <w:tc>
          <w:tcPr>
            <w:tcW w:w="1862" w:type="dxa"/>
            <w:shd w:val="clear" w:color="auto" w:fill="002060"/>
          </w:tcPr>
          <w:p w14:paraId="25191AC9"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COMPETENCIA</w:t>
            </w:r>
          </w:p>
        </w:tc>
        <w:tc>
          <w:tcPr>
            <w:tcW w:w="2402" w:type="dxa"/>
            <w:shd w:val="clear" w:color="auto" w:fill="002060"/>
          </w:tcPr>
          <w:p w14:paraId="4F25634A"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CAPACIDADES</w:t>
            </w:r>
          </w:p>
        </w:tc>
        <w:tc>
          <w:tcPr>
            <w:tcW w:w="2963" w:type="dxa"/>
            <w:shd w:val="clear" w:color="auto" w:fill="002060"/>
          </w:tcPr>
          <w:p w14:paraId="685EF8A7"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DESEMPEÑOS LOGRADOS</w:t>
            </w:r>
          </w:p>
        </w:tc>
        <w:tc>
          <w:tcPr>
            <w:tcW w:w="2013" w:type="dxa"/>
            <w:shd w:val="clear" w:color="auto" w:fill="002060"/>
          </w:tcPr>
          <w:p w14:paraId="1E7618A7"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EVIDENCIAS</w:t>
            </w:r>
          </w:p>
        </w:tc>
        <w:tc>
          <w:tcPr>
            <w:tcW w:w="1928" w:type="dxa"/>
            <w:shd w:val="clear" w:color="auto" w:fill="002060"/>
          </w:tcPr>
          <w:p w14:paraId="339C8D6B"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LOGROS</w:t>
            </w:r>
          </w:p>
        </w:tc>
        <w:tc>
          <w:tcPr>
            <w:tcW w:w="2069" w:type="dxa"/>
            <w:shd w:val="clear" w:color="auto" w:fill="002060"/>
          </w:tcPr>
          <w:p w14:paraId="17EA180B"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DIFICULTADES</w:t>
            </w:r>
          </w:p>
        </w:tc>
        <w:tc>
          <w:tcPr>
            <w:tcW w:w="1984" w:type="dxa"/>
            <w:shd w:val="clear" w:color="auto" w:fill="002060"/>
          </w:tcPr>
          <w:p w14:paraId="0AA90D21" w14:textId="77777777" w:rsidR="00AC7CA5" w:rsidRPr="00F47A07" w:rsidRDefault="00AC7CA5" w:rsidP="00C8553B">
            <w:pPr>
              <w:pStyle w:val="Textoindependiente"/>
              <w:rPr>
                <w:bCs/>
                <w:color w:val="FFFFFF" w:themeColor="background1"/>
                <w:szCs w:val="22"/>
              </w:rPr>
            </w:pPr>
            <w:r w:rsidRPr="00F47A07">
              <w:rPr>
                <w:bCs/>
                <w:color w:val="FFFFFF" w:themeColor="background1"/>
                <w:szCs w:val="22"/>
              </w:rPr>
              <w:t>ASPECTOS DE MEJORA</w:t>
            </w:r>
          </w:p>
        </w:tc>
      </w:tr>
      <w:tr w:rsidR="00AC7CA5" w14:paraId="4A352797" w14:textId="77777777" w:rsidTr="00C8553B">
        <w:trPr>
          <w:trHeight w:val="1241"/>
        </w:trPr>
        <w:tc>
          <w:tcPr>
            <w:tcW w:w="1862" w:type="dxa"/>
          </w:tcPr>
          <w:p w14:paraId="70CC9C37" w14:textId="6C94EB76" w:rsidR="00AC7CA5" w:rsidRPr="00DB0F6B" w:rsidRDefault="00AC7CA5" w:rsidP="00C8553B">
            <w:pPr>
              <w:jc w:val="both"/>
              <w:rPr>
                <w:rFonts w:eastAsia="Calibri" w:cstheme="minorHAnsi"/>
              </w:rPr>
            </w:pPr>
            <w:r w:rsidRPr="00DB0F6B">
              <w:rPr>
                <w:rFonts w:eastAsia="Calibri" w:cstheme="minorHAnsi"/>
              </w:rPr>
              <w:t xml:space="preserve"> “Indaga mediante métodos científicos para construir sus conocimientos”</w:t>
            </w:r>
          </w:p>
          <w:p w14:paraId="7491EF33" w14:textId="77777777" w:rsidR="00AC7CA5" w:rsidRDefault="00AC7CA5" w:rsidP="00C8553B">
            <w:pPr>
              <w:jc w:val="both"/>
              <w:rPr>
                <w:b/>
                <w:color w:val="000000"/>
                <w:szCs w:val="22"/>
              </w:rPr>
            </w:pPr>
          </w:p>
        </w:tc>
        <w:tc>
          <w:tcPr>
            <w:tcW w:w="2402" w:type="dxa"/>
          </w:tcPr>
          <w:p w14:paraId="1D92763C" w14:textId="77777777" w:rsidR="00AC7CA5" w:rsidRPr="00DB0F6B" w:rsidRDefault="00AC7CA5" w:rsidP="00C8553B">
            <w:pPr>
              <w:jc w:val="both"/>
              <w:rPr>
                <w:rFonts w:ascii="Arial Narrow" w:hAnsi="Arial Narrow" w:cs="Arial"/>
                <w:sz w:val="20"/>
                <w:szCs w:val="20"/>
              </w:rPr>
            </w:pPr>
            <w:r w:rsidRPr="00DB0F6B">
              <w:rPr>
                <w:rFonts w:ascii="Arial Narrow" w:hAnsi="Arial Narrow" w:cs="Arial"/>
                <w:sz w:val="20"/>
                <w:szCs w:val="20"/>
              </w:rPr>
              <w:t>Cuando el niño indaga mediante métodos científicos para construir sus conocimientos, combina las siguientes capacidades:</w:t>
            </w:r>
          </w:p>
          <w:p w14:paraId="16CE9545" w14:textId="77777777" w:rsidR="00AC7CA5" w:rsidRPr="00DB0F6B" w:rsidRDefault="00AC7CA5" w:rsidP="00C8553B">
            <w:pPr>
              <w:jc w:val="both"/>
              <w:rPr>
                <w:rFonts w:ascii="Arial Narrow" w:hAnsi="Arial Narrow" w:cs="Arial"/>
                <w:sz w:val="20"/>
                <w:szCs w:val="20"/>
              </w:rPr>
            </w:pPr>
            <w:r w:rsidRPr="00DB0F6B">
              <w:rPr>
                <w:rFonts w:ascii="Arial Narrow" w:hAnsi="Arial Narrow" w:cs="Arial"/>
                <w:sz w:val="20"/>
                <w:szCs w:val="20"/>
              </w:rPr>
              <w:t>•</w:t>
            </w:r>
            <w:r w:rsidRPr="00DB0F6B">
              <w:rPr>
                <w:rFonts w:ascii="Arial Narrow" w:hAnsi="Arial Narrow" w:cs="Arial"/>
                <w:sz w:val="20"/>
                <w:szCs w:val="20"/>
              </w:rPr>
              <w:tab/>
              <w:t>Problematiza situaciones para hacer indagación.</w:t>
            </w:r>
          </w:p>
          <w:p w14:paraId="0E4137C2" w14:textId="77777777" w:rsidR="00AC7CA5" w:rsidRPr="00DB0F6B" w:rsidRDefault="00AC7CA5" w:rsidP="00C8553B">
            <w:pPr>
              <w:jc w:val="both"/>
              <w:rPr>
                <w:rFonts w:ascii="Arial Narrow" w:hAnsi="Arial Narrow" w:cs="Arial"/>
                <w:sz w:val="20"/>
                <w:szCs w:val="20"/>
              </w:rPr>
            </w:pPr>
            <w:r w:rsidRPr="00DB0F6B">
              <w:rPr>
                <w:rFonts w:ascii="Arial Narrow" w:hAnsi="Arial Narrow" w:cs="Arial"/>
                <w:sz w:val="20"/>
                <w:szCs w:val="20"/>
              </w:rPr>
              <w:t>•</w:t>
            </w:r>
            <w:r w:rsidRPr="00DB0F6B">
              <w:rPr>
                <w:rFonts w:ascii="Arial Narrow" w:hAnsi="Arial Narrow" w:cs="Arial"/>
                <w:sz w:val="20"/>
                <w:szCs w:val="20"/>
              </w:rPr>
              <w:tab/>
              <w:t>Diseña estrategias para hacer indagación.</w:t>
            </w:r>
          </w:p>
          <w:p w14:paraId="7704D016" w14:textId="77777777" w:rsidR="00AC7CA5" w:rsidRPr="00DB0F6B" w:rsidRDefault="00AC7CA5" w:rsidP="00C8553B">
            <w:pPr>
              <w:jc w:val="both"/>
              <w:rPr>
                <w:rFonts w:ascii="Arial Narrow" w:hAnsi="Arial Narrow" w:cs="Arial"/>
                <w:sz w:val="20"/>
                <w:szCs w:val="20"/>
              </w:rPr>
            </w:pPr>
            <w:r w:rsidRPr="00DB0F6B">
              <w:rPr>
                <w:rFonts w:ascii="Arial Narrow" w:hAnsi="Arial Narrow" w:cs="Arial"/>
                <w:sz w:val="20"/>
                <w:szCs w:val="20"/>
              </w:rPr>
              <w:t>•</w:t>
            </w:r>
            <w:r w:rsidRPr="00DB0F6B">
              <w:rPr>
                <w:rFonts w:ascii="Arial Narrow" w:hAnsi="Arial Narrow" w:cs="Arial"/>
                <w:sz w:val="20"/>
                <w:szCs w:val="20"/>
              </w:rPr>
              <w:tab/>
              <w:t>Genera y registra datos o información.</w:t>
            </w:r>
          </w:p>
          <w:p w14:paraId="0EAFC831" w14:textId="77777777" w:rsidR="00AC7CA5" w:rsidRPr="00DB0F6B" w:rsidRDefault="00AC7CA5" w:rsidP="00C8553B">
            <w:pPr>
              <w:jc w:val="both"/>
              <w:rPr>
                <w:rFonts w:ascii="Arial Narrow" w:hAnsi="Arial Narrow" w:cs="Arial"/>
                <w:sz w:val="20"/>
                <w:szCs w:val="20"/>
              </w:rPr>
            </w:pPr>
            <w:r w:rsidRPr="00DB0F6B">
              <w:rPr>
                <w:rFonts w:ascii="Arial Narrow" w:hAnsi="Arial Narrow" w:cs="Arial"/>
                <w:sz w:val="20"/>
                <w:szCs w:val="20"/>
              </w:rPr>
              <w:t>•</w:t>
            </w:r>
            <w:r w:rsidRPr="00DB0F6B">
              <w:rPr>
                <w:rFonts w:ascii="Arial Narrow" w:hAnsi="Arial Narrow" w:cs="Arial"/>
                <w:sz w:val="20"/>
                <w:szCs w:val="20"/>
              </w:rPr>
              <w:tab/>
              <w:t>Analiza datos e información.</w:t>
            </w:r>
          </w:p>
          <w:p w14:paraId="089FBE5F" w14:textId="77777777" w:rsidR="00AC7CA5" w:rsidRDefault="00AC7CA5" w:rsidP="00C8553B">
            <w:pPr>
              <w:jc w:val="both"/>
              <w:rPr>
                <w:b/>
                <w:color w:val="000000"/>
                <w:szCs w:val="22"/>
              </w:rPr>
            </w:pPr>
            <w:r w:rsidRPr="00DB0F6B">
              <w:rPr>
                <w:rFonts w:ascii="Arial Narrow" w:hAnsi="Arial Narrow" w:cs="Arial"/>
                <w:sz w:val="20"/>
                <w:szCs w:val="20"/>
              </w:rPr>
              <w:t>•</w:t>
            </w:r>
            <w:r w:rsidRPr="00DB0F6B">
              <w:rPr>
                <w:rFonts w:ascii="Arial Narrow" w:hAnsi="Arial Narrow" w:cs="Arial"/>
                <w:sz w:val="20"/>
                <w:szCs w:val="20"/>
              </w:rPr>
              <w:tab/>
              <w:t>Evalúa y comunica el proceso y resultado de su indagación.</w:t>
            </w:r>
          </w:p>
        </w:tc>
        <w:tc>
          <w:tcPr>
            <w:tcW w:w="2963" w:type="dxa"/>
          </w:tcPr>
          <w:p w14:paraId="7356E952" w14:textId="51B3B6D0" w:rsidR="00AC7CA5" w:rsidRPr="00227AE1" w:rsidRDefault="00DB2F06" w:rsidP="00227AE1">
            <w:pPr>
              <w:pStyle w:val="Cuerpodeltexto100"/>
              <w:shd w:val="clear" w:color="auto" w:fill="auto"/>
              <w:spacing w:before="0" w:after="40" w:line="240" w:lineRule="auto"/>
              <w:ind w:firstLine="0"/>
              <w:jc w:val="both"/>
              <w:rPr>
                <w:rFonts w:ascii="Arial Narrow" w:hAnsi="Arial Narrow" w:cs="Arial"/>
                <w:b w:val="0"/>
                <w:sz w:val="20"/>
                <w:szCs w:val="20"/>
              </w:rPr>
            </w:pPr>
            <w:r w:rsidRPr="00DB2F06">
              <w:rPr>
                <w:rFonts w:ascii="Arial Narrow" w:hAnsi="Arial Narrow" w:cs="Arial"/>
                <w:b w:val="0"/>
                <w:sz w:val="20"/>
                <w:szCs w:val="20"/>
              </w:rPr>
              <w:t>Explora objetos o hechos que llaman su atención, buscando información, formulando hipótesis y experimentando usando materiales para indagar y descubrir. Analiza sus resultados para llegar a conclusiones que le permiten satisfacer su curiosidad y expresar sus resultados</w:t>
            </w:r>
          </w:p>
        </w:tc>
        <w:tc>
          <w:tcPr>
            <w:tcW w:w="2013" w:type="dxa"/>
          </w:tcPr>
          <w:p w14:paraId="6841F270" w14:textId="77777777" w:rsidR="00AC7CA5" w:rsidRDefault="00AC7CA5" w:rsidP="00C8553B">
            <w:pPr>
              <w:pStyle w:val="Textoindependiente"/>
              <w:numPr>
                <w:ilvl w:val="0"/>
                <w:numId w:val="14"/>
              </w:numPr>
              <w:ind w:left="188" w:hanging="107"/>
              <w:jc w:val="left"/>
              <w:rPr>
                <w:b w:val="0"/>
                <w:color w:val="000000"/>
                <w:sz w:val="16"/>
                <w:szCs w:val="16"/>
              </w:rPr>
            </w:pPr>
            <w:r w:rsidRPr="00DB0F6B">
              <w:rPr>
                <w:b w:val="0"/>
                <w:color w:val="000000"/>
                <w:sz w:val="16"/>
                <w:szCs w:val="16"/>
              </w:rPr>
              <w:t>Obtiene información explorando con su sentido del gusto al saborear diversos alimentos.</w:t>
            </w:r>
          </w:p>
          <w:p w14:paraId="44FE9212" w14:textId="77777777" w:rsidR="00AC7CA5" w:rsidRDefault="00AC7CA5" w:rsidP="00C8553B">
            <w:pPr>
              <w:pStyle w:val="Textoindependiente"/>
              <w:ind w:left="188"/>
              <w:jc w:val="left"/>
              <w:rPr>
                <w:b w:val="0"/>
                <w:color w:val="000000"/>
                <w:sz w:val="16"/>
                <w:szCs w:val="16"/>
              </w:rPr>
            </w:pPr>
          </w:p>
          <w:p w14:paraId="75369F24" w14:textId="77777777" w:rsidR="00AC7CA5" w:rsidRDefault="00AC7CA5" w:rsidP="00C8553B">
            <w:pPr>
              <w:pStyle w:val="Textoindependiente"/>
              <w:numPr>
                <w:ilvl w:val="0"/>
                <w:numId w:val="14"/>
              </w:numPr>
              <w:ind w:left="188" w:hanging="107"/>
              <w:jc w:val="left"/>
              <w:rPr>
                <w:b w:val="0"/>
                <w:color w:val="000000"/>
                <w:sz w:val="16"/>
                <w:szCs w:val="16"/>
              </w:rPr>
            </w:pPr>
            <w:r w:rsidRPr="00DB0F6B">
              <w:rPr>
                <w:b w:val="0"/>
                <w:color w:val="000000"/>
                <w:sz w:val="16"/>
                <w:szCs w:val="16"/>
              </w:rPr>
              <w:t>Dibuja en su cuaderno del investigador las actividades que realiza durante la experiencia e incluye sus comentarios (los apunta el adulto).</w:t>
            </w:r>
          </w:p>
          <w:p w14:paraId="4B8429C7" w14:textId="77777777" w:rsidR="00AC7CA5" w:rsidRPr="00CF6F8D" w:rsidRDefault="00AC7CA5" w:rsidP="00C8553B">
            <w:pPr>
              <w:rPr>
                <w:b/>
                <w:color w:val="000000"/>
                <w:sz w:val="16"/>
                <w:szCs w:val="16"/>
              </w:rPr>
            </w:pPr>
          </w:p>
          <w:p w14:paraId="2843A151" w14:textId="77777777" w:rsidR="00AC7CA5" w:rsidRPr="00DB0F6B" w:rsidRDefault="00AC7CA5" w:rsidP="00C8553B">
            <w:pPr>
              <w:pStyle w:val="Textoindependiente"/>
              <w:numPr>
                <w:ilvl w:val="0"/>
                <w:numId w:val="14"/>
              </w:numPr>
              <w:ind w:left="188" w:hanging="107"/>
              <w:jc w:val="left"/>
              <w:rPr>
                <w:b w:val="0"/>
                <w:color w:val="000000"/>
                <w:sz w:val="16"/>
                <w:szCs w:val="16"/>
              </w:rPr>
            </w:pPr>
            <w:r w:rsidRPr="00CF6F8D">
              <w:rPr>
                <w:b w:val="0"/>
                <w:color w:val="000000"/>
                <w:sz w:val="16"/>
                <w:szCs w:val="16"/>
              </w:rPr>
              <w:t>Comenta la información encontrada en diferentes textos escritos (libros, revistas, afiches, etiquetas, envolturas, cuadros de doble entrada, etc.) acerca del agua, su importancia y las acciones que se pueden realizar para cuidarla.</w:t>
            </w:r>
          </w:p>
          <w:p w14:paraId="45907B17" w14:textId="77777777" w:rsidR="00AC7CA5" w:rsidRDefault="00AC7CA5" w:rsidP="00C8553B">
            <w:pPr>
              <w:pStyle w:val="Textoindependiente"/>
              <w:ind w:left="188"/>
              <w:jc w:val="left"/>
              <w:rPr>
                <w:rFonts w:cstheme="minorHAnsi"/>
                <w:color w:val="000000"/>
                <w:sz w:val="16"/>
              </w:rPr>
            </w:pPr>
          </w:p>
          <w:p w14:paraId="52CEF2F4" w14:textId="77777777" w:rsidR="00AC7CA5" w:rsidRPr="004B4016" w:rsidRDefault="00AC7CA5" w:rsidP="00C8553B">
            <w:pPr>
              <w:pStyle w:val="Textoindependiente"/>
              <w:ind w:left="188"/>
              <w:jc w:val="left"/>
              <w:rPr>
                <w:b w:val="0"/>
                <w:color w:val="000000"/>
                <w:sz w:val="16"/>
                <w:szCs w:val="16"/>
              </w:rPr>
            </w:pPr>
          </w:p>
        </w:tc>
        <w:tc>
          <w:tcPr>
            <w:tcW w:w="1928" w:type="dxa"/>
          </w:tcPr>
          <w:p w14:paraId="684B4D0F" w14:textId="77777777" w:rsidR="00AC7CA5" w:rsidRDefault="00AC7CA5" w:rsidP="00C8553B">
            <w:pPr>
              <w:pStyle w:val="Textoindependiente"/>
              <w:numPr>
                <w:ilvl w:val="0"/>
                <w:numId w:val="14"/>
              </w:numPr>
              <w:ind w:left="188" w:hanging="107"/>
              <w:jc w:val="left"/>
              <w:rPr>
                <w:b w:val="0"/>
                <w:color w:val="000000"/>
                <w:sz w:val="16"/>
                <w:szCs w:val="16"/>
              </w:rPr>
            </w:pPr>
            <w:r w:rsidRPr="00CF6F8D">
              <w:rPr>
                <w:b w:val="0"/>
                <w:color w:val="000000"/>
                <w:sz w:val="16"/>
                <w:szCs w:val="16"/>
              </w:rPr>
              <w:t>El estudiante muestra entusiasmo al realizar actividades que desarrolle su aprendizaje, fomentando a conocer sus sentidos.</w:t>
            </w:r>
          </w:p>
          <w:p w14:paraId="2BD83129" w14:textId="77777777" w:rsidR="00AC7CA5" w:rsidRDefault="00AC7CA5" w:rsidP="00C8553B">
            <w:pPr>
              <w:pStyle w:val="Textoindependiente"/>
              <w:ind w:left="188"/>
              <w:jc w:val="left"/>
              <w:rPr>
                <w:b w:val="0"/>
                <w:color w:val="000000"/>
                <w:sz w:val="16"/>
                <w:szCs w:val="16"/>
              </w:rPr>
            </w:pPr>
          </w:p>
          <w:p w14:paraId="1FE2BD46" w14:textId="77777777" w:rsidR="00AC7CA5" w:rsidRPr="00CF6F8D" w:rsidRDefault="00AC7CA5" w:rsidP="00C8553B">
            <w:pPr>
              <w:pStyle w:val="Textoindependiente"/>
              <w:numPr>
                <w:ilvl w:val="0"/>
                <w:numId w:val="14"/>
              </w:numPr>
              <w:ind w:left="188" w:hanging="107"/>
              <w:jc w:val="left"/>
              <w:rPr>
                <w:b w:val="0"/>
                <w:color w:val="000000"/>
                <w:sz w:val="16"/>
                <w:szCs w:val="16"/>
              </w:rPr>
            </w:pPr>
            <w:r w:rsidRPr="00CF6F8D">
              <w:rPr>
                <w:b w:val="0"/>
                <w:color w:val="000000"/>
                <w:sz w:val="16"/>
                <w:szCs w:val="16"/>
              </w:rPr>
              <w:t>El estudiante investiga cuales son las acciones que deben realizar para cuidar el planeta, cuidando desde casa el medio ambiente.</w:t>
            </w:r>
            <w:r>
              <w:t xml:space="preserve"> </w:t>
            </w:r>
          </w:p>
          <w:p w14:paraId="5883F5ED" w14:textId="77777777" w:rsidR="00AC7CA5" w:rsidRDefault="00AC7CA5" w:rsidP="00C8553B">
            <w:pPr>
              <w:pStyle w:val="Prrafodelista"/>
              <w:rPr>
                <w:b/>
                <w:color w:val="000000"/>
                <w:sz w:val="16"/>
                <w:szCs w:val="16"/>
              </w:rPr>
            </w:pPr>
          </w:p>
          <w:p w14:paraId="597E7A96" w14:textId="77777777" w:rsidR="00AC7CA5" w:rsidRPr="00AD0900" w:rsidRDefault="00AC7CA5" w:rsidP="00C8553B">
            <w:pPr>
              <w:pStyle w:val="Textoindependiente"/>
              <w:numPr>
                <w:ilvl w:val="0"/>
                <w:numId w:val="14"/>
              </w:numPr>
              <w:ind w:left="188" w:hanging="107"/>
              <w:jc w:val="left"/>
              <w:rPr>
                <w:b w:val="0"/>
                <w:color w:val="000000"/>
                <w:sz w:val="16"/>
                <w:szCs w:val="16"/>
              </w:rPr>
            </w:pPr>
            <w:r w:rsidRPr="00CF6F8D">
              <w:rPr>
                <w:b w:val="0"/>
                <w:color w:val="000000"/>
                <w:sz w:val="16"/>
                <w:szCs w:val="16"/>
              </w:rPr>
              <w:t>El estudiante muestra iniciativa al crear su cartel fomentando el cuidado del medio ambiente, e identifica que acciones debe realizar para el ahorro del agua.</w:t>
            </w:r>
          </w:p>
        </w:tc>
        <w:tc>
          <w:tcPr>
            <w:tcW w:w="2069" w:type="dxa"/>
          </w:tcPr>
          <w:p w14:paraId="64319F23" w14:textId="77777777" w:rsidR="00AC7CA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Los estudiantes tienen dificultad al diseñar estrategias para hacer indagación.</w:t>
            </w:r>
          </w:p>
          <w:p w14:paraId="5EB2E8F7" w14:textId="77777777" w:rsidR="00AC7CA5" w:rsidRDefault="00AC7CA5" w:rsidP="00C8553B">
            <w:pPr>
              <w:pStyle w:val="Textoindependiente"/>
              <w:ind w:left="188"/>
              <w:jc w:val="left"/>
              <w:rPr>
                <w:b w:val="0"/>
                <w:color w:val="000000"/>
                <w:sz w:val="16"/>
                <w:szCs w:val="16"/>
              </w:rPr>
            </w:pPr>
          </w:p>
          <w:p w14:paraId="10A0311D" w14:textId="77777777" w:rsidR="00AC7CA5" w:rsidRPr="00CC2D8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A los estudiantes se les dificulta analizar datos informativos.</w:t>
            </w:r>
          </w:p>
        </w:tc>
        <w:tc>
          <w:tcPr>
            <w:tcW w:w="1984" w:type="dxa"/>
          </w:tcPr>
          <w:p w14:paraId="6C88CFCB" w14:textId="77777777" w:rsidR="00AC7CA5"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Incentivar a la búsqueda de información e investigar.</w:t>
            </w:r>
          </w:p>
          <w:p w14:paraId="579889AB" w14:textId="77777777" w:rsidR="00AC7CA5" w:rsidRDefault="00AC7CA5" w:rsidP="00C8553B">
            <w:pPr>
              <w:pStyle w:val="Textoindependiente"/>
              <w:ind w:left="188"/>
              <w:jc w:val="left"/>
              <w:rPr>
                <w:b w:val="0"/>
                <w:color w:val="000000"/>
                <w:sz w:val="16"/>
                <w:szCs w:val="16"/>
              </w:rPr>
            </w:pPr>
          </w:p>
          <w:p w14:paraId="11E646C1" w14:textId="77777777" w:rsidR="00AC7CA5" w:rsidRPr="004B4016" w:rsidRDefault="00AC7CA5" w:rsidP="00C8553B">
            <w:pPr>
              <w:pStyle w:val="Textoindependiente"/>
              <w:numPr>
                <w:ilvl w:val="0"/>
                <w:numId w:val="14"/>
              </w:numPr>
              <w:ind w:left="188" w:hanging="107"/>
              <w:jc w:val="left"/>
              <w:rPr>
                <w:b w:val="0"/>
                <w:color w:val="000000"/>
                <w:sz w:val="16"/>
                <w:szCs w:val="16"/>
              </w:rPr>
            </w:pPr>
            <w:r>
              <w:rPr>
                <w:b w:val="0"/>
                <w:color w:val="000000"/>
                <w:sz w:val="16"/>
                <w:szCs w:val="16"/>
              </w:rPr>
              <w:t>Enseñarles a registrar información cuando realiza una investigación.</w:t>
            </w:r>
          </w:p>
        </w:tc>
      </w:tr>
    </w:tbl>
    <w:p w14:paraId="743C9EA6" w14:textId="77777777" w:rsidR="00AC7CA5" w:rsidRDefault="00AC7CA5" w:rsidP="00AC7CA5">
      <w:pPr>
        <w:pStyle w:val="Textoindependiente"/>
        <w:jc w:val="both"/>
        <w:rPr>
          <w:b w:val="0"/>
          <w:color w:val="000000"/>
          <w:szCs w:val="22"/>
        </w:rPr>
      </w:pPr>
    </w:p>
    <w:p w14:paraId="549F3B7E" w14:textId="77777777" w:rsidR="00AC7CA5" w:rsidRDefault="00AC7CA5" w:rsidP="00AC7CA5">
      <w:pPr>
        <w:pStyle w:val="Textoindependiente"/>
        <w:jc w:val="both"/>
        <w:rPr>
          <w:b w:val="0"/>
          <w:color w:val="000000"/>
          <w:szCs w:val="22"/>
        </w:rPr>
      </w:pPr>
    </w:p>
    <w:p w14:paraId="7BBA2DE8" w14:textId="11620E26" w:rsidR="00AC7CA5" w:rsidRDefault="00AC7CA5" w:rsidP="00AC7CA5">
      <w:pPr>
        <w:pStyle w:val="Textoindependiente"/>
        <w:jc w:val="both"/>
        <w:rPr>
          <w:b w:val="0"/>
          <w:color w:val="000000"/>
          <w:szCs w:val="22"/>
        </w:rPr>
      </w:pPr>
    </w:p>
    <w:p w14:paraId="79C59102" w14:textId="2B58E553" w:rsidR="00DB2F06" w:rsidRDefault="00DB2F06" w:rsidP="00AC7CA5">
      <w:pPr>
        <w:pStyle w:val="Textoindependiente"/>
        <w:jc w:val="both"/>
        <w:rPr>
          <w:b w:val="0"/>
          <w:color w:val="000000"/>
          <w:szCs w:val="22"/>
        </w:rPr>
      </w:pPr>
    </w:p>
    <w:p w14:paraId="0C6274B3" w14:textId="3823BECF" w:rsidR="00DB2F06" w:rsidRDefault="00DB2F06" w:rsidP="00AC7CA5">
      <w:pPr>
        <w:pStyle w:val="Textoindependiente"/>
        <w:jc w:val="both"/>
        <w:rPr>
          <w:b w:val="0"/>
          <w:color w:val="000000"/>
          <w:szCs w:val="22"/>
        </w:rPr>
      </w:pPr>
    </w:p>
    <w:p w14:paraId="4E5BE57D" w14:textId="367FC188" w:rsidR="00DB2F06" w:rsidRDefault="00DB2F06" w:rsidP="00AC7CA5">
      <w:pPr>
        <w:pStyle w:val="Textoindependiente"/>
        <w:jc w:val="both"/>
        <w:rPr>
          <w:b w:val="0"/>
          <w:color w:val="000000"/>
          <w:szCs w:val="22"/>
        </w:rPr>
      </w:pPr>
    </w:p>
    <w:p w14:paraId="5E303F11" w14:textId="7BF06602" w:rsidR="00DB2F06" w:rsidRDefault="00DB2F06" w:rsidP="00AC7CA5">
      <w:pPr>
        <w:pStyle w:val="Textoindependiente"/>
        <w:jc w:val="both"/>
        <w:rPr>
          <w:b w:val="0"/>
          <w:color w:val="000000"/>
          <w:szCs w:val="22"/>
        </w:rPr>
      </w:pPr>
    </w:p>
    <w:p w14:paraId="50865E13" w14:textId="4DD3E8C7" w:rsidR="00DB2F06" w:rsidRDefault="00DB2F06" w:rsidP="00AC7CA5">
      <w:pPr>
        <w:pStyle w:val="Textoindependiente"/>
        <w:jc w:val="both"/>
        <w:rPr>
          <w:b w:val="0"/>
          <w:color w:val="000000"/>
          <w:szCs w:val="22"/>
        </w:rPr>
      </w:pPr>
    </w:p>
    <w:p w14:paraId="5595E705" w14:textId="72CC84A7" w:rsidR="00DB2F06" w:rsidRDefault="00DB2F06" w:rsidP="00AC7CA5">
      <w:pPr>
        <w:pStyle w:val="Textoindependiente"/>
        <w:jc w:val="both"/>
        <w:rPr>
          <w:b w:val="0"/>
          <w:color w:val="000000"/>
          <w:szCs w:val="22"/>
        </w:rPr>
      </w:pPr>
    </w:p>
    <w:p w14:paraId="2B09F2B4" w14:textId="77777777" w:rsidR="00DB2F06" w:rsidRDefault="00DB2F06" w:rsidP="00AC7CA5">
      <w:pPr>
        <w:pStyle w:val="Textoindependiente"/>
        <w:jc w:val="both"/>
        <w:rPr>
          <w:b w:val="0"/>
          <w:color w:val="000000"/>
          <w:szCs w:val="22"/>
        </w:rPr>
      </w:pPr>
    </w:p>
    <w:p w14:paraId="7528C5C8" w14:textId="61D9FC89" w:rsidR="00DB2F06" w:rsidRPr="00DB2F06" w:rsidRDefault="00DB2F06" w:rsidP="00DB2F06">
      <w:pPr>
        <w:rPr>
          <w:b/>
          <w:color w:val="000000"/>
          <w:szCs w:val="22"/>
        </w:rPr>
      </w:pPr>
      <w:r>
        <w:rPr>
          <w:b/>
          <w:color w:val="000000"/>
          <w:szCs w:val="22"/>
        </w:rPr>
        <w:t>AREA:</w:t>
      </w:r>
      <w:r w:rsidRPr="00DB2F06">
        <w:rPr>
          <w:b/>
          <w:sz w:val="28"/>
          <w:szCs w:val="28"/>
        </w:rPr>
        <w:t xml:space="preserve"> </w:t>
      </w:r>
      <w:r w:rsidRPr="00DB2F06">
        <w:rPr>
          <w:b/>
          <w:color w:val="000000"/>
          <w:szCs w:val="22"/>
        </w:rPr>
        <w:t>COMPETENCIAS TRANSVERSALES</w:t>
      </w:r>
    </w:p>
    <w:p w14:paraId="30801505" w14:textId="3838866A" w:rsidR="00AC7CA5" w:rsidRDefault="00AC7CA5" w:rsidP="00AC7CA5">
      <w:pPr>
        <w:pStyle w:val="Textoindependiente"/>
        <w:jc w:val="both"/>
        <w:rPr>
          <w:b w:val="0"/>
          <w:color w:val="000000"/>
          <w:szCs w:val="22"/>
        </w:rPr>
      </w:pPr>
    </w:p>
    <w:p w14:paraId="7964DA0F" w14:textId="2D0E5F85" w:rsidR="00DB2F06" w:rsidRDefault="00DB2F06" w:rsidP="00AC7CA5">
      <w:pPr>
        <w:pStyle w:val="Textoindependiente"/>
        <w:jc w:val="both"/>
        <w:rPr>
          <w:b w:val="0"/>
          <w:color w:val="000000"/>
          <w:szCs w:val="22"/>
        </w:rPr>
      </w:pPr>
    </w:p>
    <w:tbl>
      <w:tblPr>
        <w:tblStyle w:val="Tablaconcuadrcula"/>
        <w:tblpPr w:leftFromText="141" w:rightFromText="141" w:vertAnchor="text" w:horzAnchor="margin" w:tblpX="-289" w:tblpY="139"/>
        <w:tblW w:w="15221" w:type="dxa"/>
        <w:tblLook w:val="04A0" w:firstRow="1" w:lastRow="0" w:firstColumn="1" w:lastColumn="0" w:noHBand="0" w:noVBand="1"/>
      </w:tblPr>
      <w:tblGrid>
        <w:gridCol w:w="1862"/>
        <w:gridCol w:w="2402"/>
        <w:gridCol w:w="2963"/>
        <w:gridCol w:w="2013"/>
        <w:gridCol w:w="1928"/>
        <w:gridCol w:w="2069"/>
        <w:gridCol w:w="1984"/>
      </w:tblGrid>
      <w:tr w:rsidR="00DB2F06" w14:paraId="2DCF3BB8" w14:textId="77777777" w:rsidTr="00DB2F06">
        <w:trPr>
          <w:trHeight w:val="705"/>
        </w:trPr>
        <w:tc>
          <w:tcPr>
            <w:tcW w:w="1862" w:type="dxa"/>
            <w:shd w:val="clear" w:color="auto" w:fill="002060"/>
          </w:tcPr>
          <w:p w14:paraId="6B8BA540" w14:textId="77777777" w:rsidR="00DB2F06" w:rsidRPr="00F47A07" w:rsidRDefault="00DB2F06" w:rsidP="00DB2F06">
            <w:pPr>
              <w:pStyle w:val="Textoindependiente"/>
              <w:rPr>
                <w:bCs/>
                <w:color w:val="FFFFFF" w:themeColor="background1"/>
                <w:szCs w:val="22"/>
              </w:rPr>
            </w:pPr>
            <w:r w:rsidRPr="00F47A07">
              <w:rPr>
                <w:bCs/>
                <w:color w:val="FFFFFF" w:themeColor="background1"/>
                <w:szCs w:val="22"/>
              </w:rPr>
              <w:t>COMPETENCIA</w:t>
            </w:r>
          </w:p>
        </w:tc>
        <w:tc>
          <w:tcPr>
            <w:tcW w:w="2402" w:type="dxa"/>
            <w:shd w:val="clear" w:color="auto" w:fill="002060"/>
          </w:tcPr>
          <w:p w14:paraId="674F6C6D" w14:textId="77777777" w:rsidR="00DB2F06" w:rsidRPr="00F47A07" w:rsidRDefault="00DB2F06" w:rsidP="00DB2F06">
            <w:pPr>
              <w:pStyle w:val="Textoindependiente"/>
              <w:rPr>
                <w:bCs/>
                <w:color w:val="FFFFFF" w:themeColor="background1"/>
                <w:szCs w:val="22"/>
              </w:rPr>
            </w:pPr>
            <w:r w:rsidRPr="00F47A07">
              <w:rPr>
                <w:bCs/>
                <w:color w:val="FFFFFF" w:themeColor="background1"/>
                <w:szCs w:val="22"/>
              </w:rPr>
              <w:t>CAPACIDADES</w:t>
            </w:r>
          </w:p>
        </w:tc>
        <w:tc>
          <w:tcPr>
            <w:tcW w:w="2963" w:type="dxa"/>
            <w:shd w:val="clear" w:color="auto" w:fill="002060"/>
          </w:tcPr>
          <w:p w14:paraId="6CFF8C41" w14:textId="77777777" w:rsidR="00DB2F06" w:rsidRPr="00F47A07" w:rsidRDefault="00DB2F06" w:rsidP="00DB2F06">
            <w:pPr>
              <w:pStyle w:val="Textoindependiente"/>
              <w:rPr>
                <w:bCs/>
                <w:color w:val="FFFFFF" w:themeColor="background1"/>
                <w:szCs w:val="22"/>
              </w:rPr>
            </w:pPr>
            <w:r w:rsidRPr="00F47A07">
              <w:rPr>
                <w:bCs/>
                <w:color w:val="FFFFFF" w:themeColor="background1"/>
                <w:szCs w:val="22"/>
              </w:rPr>
              <w:t>DESEMPEÑOS LOGRADOS</w:t>
            </w:r>
          </w:p>
        </w:tc>
        <w:tc>
          <w:tcPr>
            <w:tcW w:w="2013" w:type="dxa"/>
            <w:shd w:val="clear" w:color="auto" w:fill="002060"/>
          </w:tcPr>
          <w:p w14:paraId="22B480B7" w14:textId="77777777" w:rsidR="00DB2F06" w:rsidRPr="00F47A07" w:rsidRDefault="00DB2F06" w:rsidP="00DB2F06">
            <w:pPr>
              <w:pStyle w:val="Textoindependiente"/>
              <w:rPr>
                <w:bCs/>
                <w:color w:val="FFFFFF" w:themeColor="background1"/>
                <w:szCs w:val="22"/>
              </w:rPr>
            </w:pPr>
            <w:r w:rsidRPr="00F47A07">
              <w:rPr>
                <w:bCs/>
                <w:color w:val="FFFFFF" w:themeColor="background1"/>
                <w:szCs w:val="22"/>
              </w:rPr>
              <w:t>EVIDENCIAS</w:t>
            </w:r>
          </w:p>
        </w:tc>
        <w:tc>
          <w:tcPr>
            <w:tcW w:w="1928" w:type="dxa"/>
            <w:shd w:val="clear" w:color="auto" w:fill="002060"/>
          </w:tcPr>
          <w:p w14:paraId="01BAC3ED" w14:textId="77777777" w:rsidR="00DB2F06" w:rsidRPr="00F47A07" w:rsidRDefault="00DB2F06" w:rsidP="00DB2F06">
            <w:pPr>
              <w:pStyle w:val="Textoindependiente"/>
              <w:rPr>
                <w:bCs/>
                <w:color w:val="FFFFFF" w:themeColor="background1"/>
                <w:szCs w:val="22"/>
              </w:rPr>
            </w:pPr>
            <w:r w:rsidRPr="00F47A07">
              <w:rPr>
                <w:bCs/>
                <w:color w:val="FFFFFF" w:themeColor="background1"/>
                <w:szCs w:val="22"/>
              </w:rPr>
              <w:t>LOGROS</w:t>
            </w:r>
          </w:p>
        </w:tc>
        <w:tc>
          <w:tcPr>
            <w:tcW w:w="2069" w:type="dxa"/>
            <w:shd w:val="clear" w:color="auto" w:fill="002060"/>
          </w:tcPr>
          <w:p w14:paraId="74FB0D99" w14:textId="77777777" w:rsidR="00DB2F06" w:rsidRPr="00F47A07" w:rsidRDefault="00DB2F06" w:rsidP="00DB2F06">
            <w:pPr>
              <w:pStyle w:val="Textoindependiente"/>
              <w:rPr>
                <w:bCs/>
                <w:color w:val="FFFFFF" w:themeColor="background1"/>
                <w:szCs w:val="22"/>
              </w:rPr>
            </w:pPr>
            <w:r w:rsidRPr="00F47A07">
              <w:rPr>
                <w:bCs/>
                <w:color w:val="FFFFFF" w:themeColor="background1"/>
                <w:szCs w:val="22"/>
              </w:rPr>
              <w:t>DIFICULTADES</w:t>
            </w:r>
          </w:p>
        </w:tc>
        <w:tc>
          <w:tcPr>
            <w:tcW w:w="1984" w:type="dxa"/>
            <w:shd w:val="clear" w:color="auto" w:fill="002060"/>
          </w:tcPr>
          <w:p w14:paraId="5E4590C2" w14:textId="77777777" w:rsidR="00DB2F06" w:rsidRPr="00F47A07" w:rsidRDefault="00DB2F06" w:rsidP="00DB2F06">
            <w:pPr>
              <w:pStyle w:val="Textoindependiente"/>
              <w:rPr>
                <w:bCs/>
                <w:color w:val="FFFFFF" w:themeColor="background1"/>
                <w:szCs w:val="22"/>
              </w:rPr>
            </w:pPr>
            <w:r w:rsidRPr="00F47A07">
              <w:rPr>
                <w:bCs/>
                <w:color w:val="FFFFFF" w:themeColor="background1"/>
                <w:szCs w:val="22"/>
              </w:rPr>
              <w:t>ASPECTOS DE MEJORA</w:t>
            </w:r>
          </w:p>
        </w:tc>
      </w:tr>
      <w:tr w:rsidR="00DB2F06" w14:paraId="3C52ED79" w14:textId="77777777" w:rsidTr="00DB2F06">
        <w:trPr>
          <w:trHeight w:val="602"/>
        </w:trPr>
        <w:tc>
          <w:tcPr>
            <w:tcW w:w="1862" w:type="dxa"/>
          </w:tcPr>
          <w:p w14:paraId="704E6658" w14:textId="41F300DC" w:rsidR="00DB2F06" w:rsidRDefault="00DB2F06" w:rsidP="00DB2F06">
            <w:pPr>
              <w:jc w:val="both"/>
              <w:rPr>
                <w:b/>
                <w:color w:val="000000"/>
                <w:szCs w:val="22"/>
              </w:rPr>
            </w:pPr>
            <w:r w:rsidRPr="00D05041">
              <w:rPr>
                <w:rFonts w:eastAsia="Calibri" w:cstheme="minorHAnsi"/>
                <w:color w:val="000000"/>
                <w:lang w:eastAsia="es-PE"/>
              </w:rPr>
              <w:t>Se desenvuelve en entornos virtuales generados por las TIC.</w:t>
            </w:r>
          </w:p>
        </w:tc>
        <w:tc>
          <w:tcPr>
            <w:tcW w:w="2402" w:type="dxa"/>
          </w:tcPr>
          <w:p w14:paraId="46BE492F" w14:textId="77777777" w:rsidR="00DB2F06" w:rsidRPr="00DB2F06" w:rsidRDefault="00DB2F06" w:rsidP="00DB2F06">
            <w:pPr>
              <w:jc w:val="both"/>
              <w:rPr>
                <w:rFonts w:ascii="Arial Narrow" w:hAnsi="Arial Narrow" w:cs="Arial"/>
                <w:sz w:val="20"/>
                <w:szCs w:val="20"/>
              </w:rPr>
            </w:pPr>
            <w:r w:rsidRPr="00DB2F06">
              <w:rPr>
                <w:rFonts w:ascii="Arial Narrow" w:hAnsi="Arial Narrow" w:cs="Arial"/>
                <w:sz w:val="20"/>
                <w:szCs w:val="20"/>
              </w:rPr>
              <w:t>Cuando el niño se desenvuelve en entornos virtuales generados por las TIC, combina las siguientes capacidades:</w:t>
            </w:r>
          </w:p>
          <w:p w14:paraId="0D0A7CB9" w14:textId="77777777" w:rsidR="00DB2F06" w:rsidRPr="00DB2F06" w:rsidRDefault="00DB2F06" w:rsidP="00DB2F06">
            <w:pPr>
              <w:jc w:val="both"/>
              <w:rPr>
                <w:rFonts w:ascii="Arial Narrow" w:hAnsi="Arial Narrow" w:cs="Arial"/>
                <w:sz w:val="20"/>
                <w:szCs w:val="20"/>
              </w:rPr>
            </w:pPr>
            <w:r w:rsidRPr="00DB2F06">
              <w:rPr>
                <w:rFonts w:ascii="Arial Narrow" w:hAnsi="Arial Narrow" w:cs="Arial"/>
                <w:sz w:val="20"/>
                <w:szCs w:val="20"/>
              </w:rPr>
              <w:t>•</w:t>
            </w:r>
            <w:r w:rsidRPr="00DB2F06">
              <w:rPr>
                <w:rFonts w:ascii="Arial Narrow" w:hAnsi="Arial Narrow" w:cs="Arial"/>
                <w:sz w:val="20"/>
                <w:szCs w:val="20"/>
              </w:rPr>
              <w:tab/>
              <w:t>Personaliza entornos virtuales.</w:t>
            </w:r>
          </w:p>
          <w:p w14:paraId="665F8738" w14:textId="77777777" w:rsidR="00DB2F06" w:rsidRPr="00DB2F06" w:rsidRDefault="00DB2F06" w:rsidP="00DB2F06">
            <w:pPr>
              <w:jc w:val="both"/>
              <w:rPr>
                <w:rFonts w:ascii="Arial Narrow" w:hAnsi="Arial Narrow" w:cs="Arial"/>
                <w:sz w:val="20"/>
                <w:szCs w:val="20"/>
              </w:rPr>
            </w:pPr>
            <w:r w:rsidRPr="00DB2F06">
              <w:rPr>
                <w:rFonts w:ascii="Arial Narrow" w:hAnsi="Arial Narrow" w:cs="Arial"/>
                <w:sz w:val="20"/>
                <w:szCs w:val="20"/>
              </w:rPr>
              <w:t>•</w:t>
            </w:r>
            <w:r w:rsidRPr="00DB2F06">
              <w:rPr>
                <w:rFonts w:ascii="Arial Narrow" w:hAnsi="Arial Narrow" w:cs="Arial"/>
                <w:sz w:val="20"/>
                <w:szCs w:val="20"/>
              </w:rPr>
              <w:tab/>
              <w:t>Gestiona información del entorno virtual.</w:t>
            </w:r>
          </w:p>
          <w:p w14:paraId="7295CE6A" w14:textId="79D34A27" w:rsidR="00DB2F06" w:rsidRPr="00DB2F06" w:rsidRDefault="00DB2F06" w:rsidP="00DB2F06">
            <w:pPr>
              <w:jc w:val="both"/>
              <w:rPr>
                <w:rFonts w:ascii="Arial Narrow" w:hAnsi="Arial Narrow" w:cs="Arial"/>
                <w:sz w:val="20"/>
                <w:szCs w:val="20"/>
              </w:rPr>
            </w:pPr>
            <w:r w:rsidRPr="00DB2F06">
              <w:rPr>
                <w:rFonts w:ascii="Arial Narrow" w:hAnsi="Arial Narrow" w:cs="Arial"/>
                <w:sz w:val="20"/>
                <w:szCs w:val="20"/>
              </w:rPr>
              <w:t>•</w:t>
            </w:r>
            <w:r w:rsidRPr="00DB2F06">
              <w:rPr>
                <w:rFonts w:ascii="Arial Narrow" w:hAnsi="Arial Narrow" w:cs="Arial"/>
                <w:sz w:val="20"/>
                <w:szCs w:val="20"/>
              </w:rPr>
              <w:tab/>
              <w:t>Crea objetos virtuales en diversos formatos.</w:t>
            </w:r>
          </w:p>
        </w:tc>
        <w:tc>
          <w:tcPr>
            <w:tcW w:w="2963" w:type="dxa"/>
          </w:tcPr>
          <w:p w14:paraId="643AB65A" w14:textId="77777777" w:rsidR="00DB2F06" w:rsidRPr="00DB2F06" w:rsidRDefault="00DB2F06" w:rsidP="00DB2F06">
            <w:pPr>
              <w:pStyle w:val="Cuerpodeltexto100"/>
              <w:shd w:val="clear" w:color="auto" w:fill="auto"/>
              <w:spacing w:before="0" w:after="40" w:line="240" w:lineRule="auto"/>
              <w:ind w:firstLine="0"/>
              <w:jc w:val="both"/>
              <w:rPr>
                <w:rFonts w:ascii="Arial Narrow" w:hAnsi="Arial Narrow" w:cs="Arial"/>
                <w:b w:val="0"/>
                <w:sz w:val="20"/>
                <w:szCs w:val="20"/>
              </w:rPr>
            </w:pPr>
            <w:r w:rsidRPr="00DB2F06">
              <w:rPr>
                <w:rFonts w:ascii="Arial Narrow" w:hAnsi="Arial Narrow" w:cs="Arial"/>
                <w:b w:val="0"/>
                <w:sz w:val="20"/>
                <w:szCs w:val="20"/>
              </w:rPr>
              <w:t>Utiliza el TV, celular y/o computadora de manera responsable como medio para aprender respaldado por un familiar que le acompaña en este proceso logrando utilizarlos con autonomía</w:t>
            </w:r>
          </w:p>
          <w:p w14:paraId="781C9C02" w14:textId="2EE6C4F1" w:rsidR="00DB2F06" w:rsidRPr="00227AE1" w:rsidRDefault="00DB2F06" w:rsidP="00DB2F06">
            <w:pPr>
              <w:pStyle w:val="Cuerpodeltexto100"/>
              <w:shd w:val="clear" w:color="auto" w:fill="auto"/>
              <w:spacing w:before="0" w:after="40" w:line="240" w:lineRule="auto"/>
              <w:ind w:firstLine="0"/>
              <w:jc w:val="both"/>
              <w:rPr>
                <w:rFonts w:ascii="Arial Narrow" w:hAnsi="Arial Narrow" w:cs="Arial"/>
                <w:b w:val="0"/>
                <w:sz w:val="20"/>
                <w:szCs w:val="20"/>
              </w:rPr>
            </w:pPr>
          </w:p>
        </w:tc>
        <w:tc>
          <w:tcPr>
            <w:tcW w:w="2013" w:type="dxa"/>
          </w:tcPr>
          <w:p w14:paraId="0F5C5888" w14:textId="66C3382F" w:rsidR="00DB2F06" w:rsidRDefault="00DB2F06" w:rsidP="00DB2F06">
            <w:pPr>
              <w:pStyle w:val="Textoindependiente"/>
              <w:numPr>
                <w:ilvl w:val="0"/>
                <w:numId w:val="14"/>
              </w:numPr>
              <w:ind w:left="188" w:hanging="107"/>
              <w:jc w:val="left"/>
              <w:rPr>
                <w:b w:val="0"/>
                <w:color w:val="000000"/>
                <w:sz w:val="16"/>
                <w:szCs w:val="16"/>
              </w:rPr>
            </w:pPr>
            <w:r w:rsidRPr="00DB2F06">
              <w:rPr>
                <w:b w:val="0"/>
                <w:color w:val="000000"/>
                <w:sz w:val="16"/>
                <w:szCs w:val="16"/>
              </w:rPr>
              <w:t>Muestra entusiasmó al interactuar con su docente y recibir material digital.</w:t>
            </w:r>
          </w:p>
          <w:p w14:paraId="6A4F4261" w14:textId="77777777" w:rsidR="00DB2F06" w:rsidRDefault="00DB2F06" w:rsidP="00DB2F06">
            <w:pPr>
              <w:pStyle w:val="Textoindependiente"/>
              <w:ind w:left="188"/>
              <w:jc w:val="left"/>
              <w:rPr>
                <w:b w:val="0"/>
                <w:color w:val="000000"/>
                <w:sz w:val="16"/>
                <w:szCs w:val="16"/>
              </w:rPr>
            </w:pPr>
          </w:p>
          <w:p w14:paraId="2C294685" w14:textId="77777777" w:rsidR="00DB2F06" w:rsidRDefault="00DB2F06" w:rsidP="00DB2F06">
            <w:pPr>
              <w:pStyle w:val="Textoindependiente"/>
              <w:numPr>
                <w:ilvl w:val="0"/>
                <w:numId w:val="14"/>
              </w:numPr>
              <w:ind w:left="188" w:hanging="107"/>
              <w:jc w:val="left"/>
              <w:rPr>
                <w:b w:val="0"/>
                <w:color w:val="000000"/>
                <w:sz w:val="16"/>
                <w:szCs w:val="16"/>
              </w:rPr>
            </w:pPr>
            <w:r w:rsidRPr="00DB2F06">
              <w:rPr>
                <w:b w:val="0"/>
                <w:color w:val="000000"/>
                <w:sz w:val="16"/>
                <w:szCs w:val="16"/>
              </w:rPr>
              <w:t>Identifica cuales son las páginas web donde puede conocer información</w:t>
            </w:r>
          </w:p>
          <w:p w14:paraId="46833482" w14:textId="77777777" w:rsidR="00DB2F06" w:rsidRDefault="00DB2F06" w:rsidP="00DB2F06">
            <w:pPr>
              <w:pStyle w:val="Prrafodelista"/>
              <w:rPr>
                <w:b/>
                <w:color w:val="000000"/>
                <w:sz w:val="16"/>
                <w:szCs w:val="16"/>
              </w:rPr>
            </w:pPr>
          </w:p>
          <w:p w14:paraId="716BB6D7" w14:textId="137A243C" w:rsidR="00DB2F06" w:rsidRPr="004B4016" w:rsidRDefault="00DB2F06" w:rsidP="00DB2F06">
            <w:pPr>
              <w:pStyle w:val="Textoindependiente"/>
              <w:numPr>
                <w:ilvl w:val="0"/>
                <w:numId w:val="14"/>
              </w:numPr>
              <w:ind w:left="188" w:hanging="107"/>
              <w:jc w:val="left"/>
              <w:rPr>
                <w:b w:val="0"/>
                <w:color w:val="000000"/>
                <w:sz w:val="16"/>
                <w:szCs w:val="16"/>
              </w:rPr>
            </w:pPr>
            <w:r w:rsidRPr="00DB2F06">
              <w:rPr>
                <w:b w:val="0"/>
                <w:color w:val="000000"/>
                <w:sz w:val="16"/>
                <w:szCs w:val="16"/>
              </w:rPr>
              <w:t>Muestra iniciativa al buscar información en sitios web educativos.</w:t>
            </w:r>
          </w:p>
        </w:tc>
        <w:tc>
          <w:tcPr>
            <w:tcW w:w="1928" w:type="dxa"/>
          </w:tcPr>
          <w:p w14:paraId="596E8BBB" w14:textId="5E64E02E" w:rsidR="00DB2F06" w:rsidRDefault="00DB2F06" w:rsidP="00DB2F06">
            <w:pPr>
              <w:pStyle w:val="Textoindependiente"/>
              <w:numPr>
                <w:ilvl w:val="0"/>
                <w:numId w:val="14"/>
              </w:numPr>
              <w:ind w:left="188" w:hanging="107"/>
              <w:jc w:val="left"/>
              <w:rPr>
                <w:b w:val="0"/>
                <w:color w:val="000000"/>
                <w:sz w:val="16"/>
                <w:szCs w:val="16"/>
              </w:rPr>
            </w:pPr>
            <w:r w:rsidRPr="00DB2F06">
              <w:rPr>
                <w:b w:val="0"/>
                <w:color w:val="000000"/>
                <w:sz w:val="16"/>
                <w:szCs w:val="16"/>
              </w:rPr>
              <w:t>Cuando interactúa con su maestra mediante teléfono y recibe sus orientaciones y su retroalimentación</w:t>
            </w:r>
          </w:p>
          <w:p w14:paraId="5EF921C5" w14:textId="77777777" w:rsidR="00DB2F06" w:rsidRDefault="00DB2F06" w:rsidP="00DB2F06">
            <w:pPr>
              <w:pStyle w:val="Textoindependiente"/>
              <w:ind w:left="188"/>
              <w:jc w:val="left"/>
              <w:rPr>
                <w:b w:val="0"/>
                <w:color w:val="000000"/>
                <w:sz w:val="16"/>
                <w:szCs w:val="16"/>
              </w:rPr>
            </w:pPr>
          </w:p>
          <w:p w14:paraId="3B40AAB0" w14:textId="65026BE1" w:rsidR="00DB2F06" w:rsidRPr="00AD0900" w:rsidRDefault="00DB2F06" w:rsidP="00DB2F06">
            <w:pPr>
              <w:pStyle w:val="Textoindependiente"/>
              <w:numPr>
                <w:ilvl w:val="0"/>
                <w:numId w:val="14"/>
              </w:numPr>
              <w:ind w:left="188" w:hanging="107"/>
              <w:jc w:val="left"/>
              <w:rPr>
                <w:b w:val="0"/>
                <w:color w:val="000000"/>
                <w:sz w:val="16"/>
                <w:szCs w:val="16"/>
              </w:rPr>
            </w:pPr>
            <w:r w:rsidRPr="00DB2F06">
              <w:rPr>
                <w:b w:val="0"/>
                <w:color w:val="000000"/>
                <w:sz w:val="16"/>
                <w:szCs w:val="16"/>
              </w:rPr>
              <w:t>Cuando quiere conocer más sobre un tema y dice en que lugares puede buscarlos en la web.</w:t>
            </w:r>
          </w:p>
        </w:tc>
        <w:tc>
          <w:tcPr>
            <w:tcW w:w="2069" w:type="dxa"/>
          </w:tcPr>
          <w:p w14:paraId="0B277EFF" w14:textId="053FB789" w:rsidR="00DB2F06" w:rsidRDefault="006F42B6" w:rsidP="00DB2F06">
            <w:pPr>
              <w:pStyle w:val="Textoindependiente"/>
              <w:numPr>
                <w:ilvl w:val="0"/>
                <w:numId w:val="14"/>
              </w:numPr>
              <w:ind w:left="188" w:hanging="107"/>
              <w:jc w:val="left"/>
              <w:rPr>
                <w:b w:val="0"/>
                <w:color w:val="000000"/>
                <w:sz w:val="16"/>
                <w:szCs w:val="16"/>
              </w:rPr>
            </w:pPr>
            <w:r>
              <w:rPr>
                <w:b w:val="0"/>
                <w:color w:val="000000"/>
                <w:sz w:val="16"/>
                <w:szCs w:val="16"/>
              </w:rPr>
              <w:t>Los estudiantes presentan desconcierto al interactuar por medios digitales.</w:t>
            </w:r>
          </w:p>
          <w:p w14:paraId="7870AD67" w14:textId="376863CC" w:rsidR="006F42B6" w:rsidRDefault="006F42B6" w:rsidP="006F42B6">
            <w:pPr>
              <w:pStyle w:val="Textoindependiente"/>
              <w:ind w:left="188"/>
              <w:jc w:val="left"/>
              <w:rPr>
                <w:b w:val="0"/>
                <w:color w:val="000000"/>
                <w:sz w:val="16"/>
                <w:szCs w:val="16"/>
              </w:rPr>
            </w:pPr>
          </w:p>
          <w:p w14:paraId="49B238A1" w14:textId="286D7B7F" w:rsidR="006F42B6" w:rsidRPr="00CC2D85" w:rsidRDefault="006F42B6" w:rsidP="006F42B6">
            <w:pPr>
              <w:pStyle w:val="Textoindependiente"/>
              <w:ind w:left="188"/>
              <w:jc w:val="left"/>
              <w:rPr>
                <w:b w:val="0"/>
                <w:color w:val="000000"/>
                <w:sz w:val="16"/>
                <w:szCs w:val="16"/>
              </w:rPr>
            </w:pPr>
          </w:p>
        </w:tc>
        <w:tc>
          <w:tcPr>
            <w:tcW w:w="1984" w:type="dxa"/>
          </w:tcPr>
          <w:p w14:paraId="6545D51E" w14:textId="77777777" w:rsidR="00DB2F06" w:rsidRDefault="006F42B6" w:rsidP="00DB2F06">
            <w:pPr>
              <w:pStyle w:val="Textoindependiente"/>
              <w:numPr>
                <w:ilvl w:val="0"/>
                <w:numId w:val="14"/>
              </w:numPr>
              <w:ind w:left="188" w:hanging="107"/>
              <w:jc w:val="left"/>
              <w:rPr>
                <w:b w:val="0"/>
                <w:color w:val="000000"/>
                <w:sz w:val="16"/>
                <w:szCs w:val="16"/>
              </w:rPr>
            </w:pPr>
            <w:r>
              <w:rPr>
                <w:b w:val="0"/>
                <w:color w:val="000000"/>
                <w:sz w:val="16"/>
                <w:szCs w:val="16"/>
              </w:rPr>
              <w:t>Orientar a los padres y estudiantes el buen uso de las herramientas digitales.</w:t>
            </w:r>
          </w:p>
          <w:p w14:paraId="72EAFF59" w14:textId="0837F1D9" w:rsidR="006F42B6" w:rsidRPr="004B4016" w:rsidRDefault="006F42B6" w:rsidP="006F42B6">
            <w:pPr>
              <w:pStyle w:val="Textoindependiente"/>
              <w:ind w:left="188"/>
              <w:jc w:val="left"/>
              <w:rPr>
                <w:b w:val="0"/>
                <w:color w:val="000000"/>
                <w:sz w:val="16"/>
                <w:szCs w:val="16"/>
              </w:rPr>
            </w:pPr>
          </w:p>
        </w:tc>
      </w:tr>
      <w:tr w:rsidR="00DB2F06" w14:paraId="42BAABA9" w14:textId="77777777" w:rsidTr="00DB2F06">
        <w:trPr>
          <w:trHeight w:val="626"/>
        </w:trPr>
        <w:tc>
          <w:tcPr>
            <w:tcW w:w="1862" w:type="dxa"/>
          </w:tcPr>
          <w:p w14:paraId="043249AE" w14:textId="2274DB34" w:rsidR="00DB2F06" w:rsidRDefault="00DB2F06" w:rsidP="00DB2F06">
            <w:pPr>
              <w:jc w:val="both"/>
              <w:rPr>
                <w:b/>
                <w:color w:val="000000"/>
                <w:szCs w:val="22"/>
              </w:rPr>
            </w:pPr>
            <w:r w:rsidRPr="00D05041">
              <w:rPr>
                <w:rFonts w:eastAsia="Calibri" w:cstheme="minorHAnsi"/>
                <w:color w:val="000000"/>
                <w:lang w:eastAsia="es-PE"/>
              </w:rPr>
              <w:t>Gestiona sus aprendizajes de manera autónoma.</w:t>
            </w:r>
          </w:p>
        </w:tc>
        <w:tc>
          <w:tcPr>
            <w:tcW w:w="2402" w:type="dxa"/>
          </w:tcPr>
          <w:p w14:paraId="150DD0C7" w14:textId="77777777" w:rsidR="00DB2F06" w:rsidRPr="00DB2F06" w:rsidRDefault="00DB2F06" w:rsidP="00DB2F06">
            <w:pPr>
              <w:jc w:val="both"/>
              <w:rPr>
                <w:rFonts w:ascii="Arial Narrow" w:hAnsi="Arial Narrow" w:cs="Arial"/>
                <w:sz w:val="20"/>
                <w:szCs w:val="20"/>
              </w:rPr>
            </w:pPr>
            <w:r w:rsidRPr="00DB2F06">
              <w:rPr>
                <w:rFonts w:ascii="Arial Narrow" w:hAnsi="Arial Narrow" w:cs="Arial"/>
                <w:sz w:val="20"/>
                <w:szCs w:val="20"/>
              </w:rPr>
              <w:t>Cuando el niño gestiona su aprendizaje de manera autónoma, combina capacidades:</w:t>
            </w:r>
          </w:p>
          <w:p w14:paraId="4E0F1B47" w14:textId="77777777" w:rsidR="00DB2F06" w:rsidRPr="00DB2F06" w:rsidRDefault="00DB2F06" w:rsidP="00DB2F06">
            <w:pPr>
              <w:jc w:val="both"/>
              <w:rPr>
                <w:rFonts w:ascii="Arial Narrow" w:hAnsi="Arial Narrow" w:cs="Arial"/>
                <w:sz w:val="20"/>
                <w:szCs w:val="20"/>
              </w:rPr>
            </w:pPr>
            <w:r w:rsidRPr="00DB2F06">
              <w:rPr>
                <w:rFonts w:ascii="Arial Narrow" w:hAnsi="Arial Narrow" w:cs="Arial"/>
                <w:sz w:val="20"/>
                <w:szCs w:val="20"/>
              </w:rPr>
              <w:t>•</w:t>
            </w:r>
            <w:r w:rsidRPr="00DB2F06">
              <w:rPr>
                <w:rFonts w:ascii="Arial Narrow" w:hAnsi="Arial Narrow" w:cs="Arial"/>
                <w:sz w:val="20"/>
                <w:szCs w:val="20"/>
              </w:rPr>
              <w:tab/>
              <w:t>Define metas de aprendizaje.</w:t>
            </w:r>
          </w:p>
          <w:p w14:paraId="34963EBC" w14:textId="77777777" w:rsidR="00DB2F06" w:rsidRPr="00DB2F06" w:rsidRDefault="00DB2F06" w:rsidP="00DB2F06">
            <w:pPr>
              <w:jc w:val="both"/>
              <w:rPr>
                <w:rFonts w:ascii="Arial Narrow" w:hAnsi="Arial Narrow" w:cs="Arial"/>
                <w:sz w:val="20"/>
                <w:szCs w:val="20"/>
              </w:rPr>
            </w:pPr>
            <w:r w:rsidRPr="00DB2F06">
              <w:rPr>
                <w:rFonts w:ascii="Arial Narrow" w:hAnsi="Arial Narrow" w:cs="Arial"/>
                <w:sz w:val="20"/>
                <w:szCs w:val="20"/>
              </w:rPr>
              <w:t>•</w:t>
            </w:r>
            <w:r w:rsidRPr="00DB2F06">
              <w:rPr>
                <w:rFonts w:ascii="Arial Narrow" w:hAnsi="Arial Narrow" w:cs="Arial"/>
                <w:sz w:val="20"/>
                <w:szCs w:val="20"/>
              </w:rPr>
              <w:tab/>
              <w:t>Organiza acciones estratégicas para alcanzar sus metas de aprendizaje.</w:t>
            </w:r>
          </w:p>
          <w:p w14:paraId="18414B51" w14:textId="02F17C7B" w:rsidR="00DB2F06" w:rsidRDefault="00DB2F06" w:rsidP="00DB2F06">
            <w:pPr>
              <w:jc w:val="both"/>
              <w:rPr>
                <w:b/>
                <w:color w:val="000000"/>
                <w:szCs w:val="22"/>
              </w:rPr>
            </w:pPr>
            <w:r w:rsidRPr="00DB2F06">
              <w:rPr>
                <w:rFonts w:ascii="Arial Narrow" w:hAnsi="Arial Narrow" w:cs="Arial"/>
                <w:sz w:val="20"/>
                <w:szCs w:val="20"/>
              </w:rPr>
              <w:t>•</w:t>
            </w:r>
            <w:r w:rsidRPr="00DB2F06">
              <w:rPr>
                <w:rFonts w:ascii="Arial Narrow" w:hAnsi="Arial Narrow" w:cs="Arial"/>
                <w:sz w:val="20"/>
                <w:szCs w:val="20"/>
              </w:rPr>
              <w:tab/>
              <w:t>Monitorea y ajusta su desempeño durante el proceso de aprendizaje.</w:t>
            </w:r>
          </w:p>
        </w:tc>
        <w:tc>
          <w:tcPr>
            <w:tcW w:w="2963" w:type="dxa"/>
          </w:tcPr>
          <w:p w14:paraId="3B728252" w14:textId="77777777" w:rsidR="00DB2F06" w:rsidRPr="00DB2F06" w:rsidRDefault="00DB2F06" w:rsidP="00DB2F06">
            <w:pPr>
              <w:pStyle w:val="Cuerpodeltexto100"/>
              <w:shd w:val="clear" w:color="auto" w:fill="auto"/>
              <w:spacing w:before="0" w:after="40" w:line="240" w:lineRule="auto"/>
              <w:ind w:firstLine="0"/>
              <w:jc w:val="both"/>
              <w:rPr>
                <w:rFonts w:ascii="Arial Narrow" w:hAnsi="Arial Narrow" w:cs="Arial"/>
                <w:b w:val="0"/>
                <w:sz w:val="20"/>
                <w:szCs w:val="20"/>
              </w:rPr>
            </w:pPr>
            <w:r w:rsidRPr="00DB2F06">
              <w:rPr>
                <w:rFonts w:ascii="Arial Narrow" w:hAnsi="Arial Narrow" w:cs="Arial"/>
                <w:b w:val="0"/>
                <w:sz w:val="20"/>
                <w:szCs w:val="20"/>
              </w:rPr>
              <w:t>Demuestra autonomía en su aprendizaje al reflexionar con la retroalimentación y regula sus procesos cognitivos para lograr productos creativos y los retos planteados por propia iniciativa.</w:t>
            </w:r>
          </w:p>
          <w:p w14:paraId="1BF31142" w14:textId="77777777" w:rsidR="00DB2F06" w:rsidRPr="00227AE1" w:rsidRDefault="00DB2F06" w:rsidP="00DB2F06">
            <w:pPr>
              <w:pStyle w:val="Cuerpodeltexto100"/>
              <w:shd w:val="clear" w:color="auto" w:fill="auto"/>
              <w:spacing w:before="0" w:after="40" w:line="240" w:lineRule="auto"/>
              <w:ind w:firstLine="0"/>
              <w:jc w:val="both"/>
              <w:rPr>
                <w:rFonts w:ascii="Arial Narrow" w:hAnsi="Arial Narrow" w:cs="Arial"/>
                <w:b w:val="0"/>
                <w:sz w:val="20"/>
                <w:szCs w:val="20"/>
              </w:rPr>
            </w:pPr>
          </w:p>
        </w:tc>
        <w:tc>
          <w:tcPr>
            <w:tcW w:w="2013" w:type="dxa"/>
          </w:tcPr>
          <w:p w14:paraId="12FA5AAE" w14:textId="4ED471E0" w:rsidR="00DB2F06" w:rsidRDefault="006F42B6" w:rsidP="006F42B6">
            <w:pPr>
              <w:pStyle w:val="Textoindependiente"/>
              <w:numPr>
                <w:ilvl w:val="0"/>
                <w:numId w:val="14"/>
              </w:numPr>
              <w:ind w:left="188" w:hanging="107"/>
              <w:jc w:val="left"/>
              <w:rPr>
                <w:b w:val="0"/>
                <w:color w:val="000000"/>
                <w:sz w:val="16"/>
                <w:szCs w:val="16"/>
              </w:rPr>
            </w:pPr>
            <w:r w:rsidRPr="006F42B6">
              <w:rPr>
                <w:b w:val="0"/>
                <w:color w:val="000000"/>
                <w:sz w:val="16"/>
                <w:szCs w:val="16"/>
              </w:rPr>
              <w:t>Demuestra sus emociones al conversar con su maestra vía telefónica y enviar audios y videos</w:t>
            </w:r>
          </w:p>
          <w:p w14:paraId="47217E95" w14:textId="77777777" w:rsidR="006F42B6" w:rsidRDefault="006F42B6" w:rsidP="006F42B6">
            <w:pPr>
              <w:pStyle w:val="Textoindependiente"/>
              <w:ind w:left="188"/>
              <w:jc w:val="left"/>
              <w:rPr>
                <w:b w:val="0"/>
                <w:color w:val="000000"/>
                <w:sz w:val="16"/>
                <w:szCs w:val="16"/>
              </w:rPr>
            </w:pPr>
          </w:p>
          <w:p w14:paraId="56E9D89B" w14:textId="0CF5DAB8" w:rsidR="006F42B6" w:rsidRPr="004B4016" w:rsidRDefault="006F42B6" w:rsidP="006F42B6">
            <w:pPr>
              <w:pStyle w:val="Textoindependiente"/>
              <w:numPr>
                <w:ilvl w:val="0"/>
                <w:numId w:val="14"/>
              </w:numPr>
              <w:ind w:left="188" w:hanging="107"/>
              <w:jc w:val="left"/>
              <w:rPr>
                <w:b w:val="0"/>
                <w:color w:val="000000"/>
                <w:sz w:val="16"/>
                <w:szCs w:val="16"/>
              </w:rPr>
            </w:pPr>
            <w:r w:rsidRPr="006F42B6">
              <w:rPr>
                <w:b w:val="0"/>
                <w:color w:val="000000"/>
                <w:sz w:val="16"/>
                <w:szCs w:val="16"/>
              </w:rPr>
              <w:t>Demuestra iniciativa al enviar sus audios o al conversar sobre las actividades que realiza e investigo.</w:t>
            </w:r>
          </w:p>
        </w:tc>
        <w:tc>
          <w:tcPr>
            <w:tcW w:w="1928" w:type="dxa"/>
          </w:tcPr>
          <w:p w14:paraId="553FBF9D" w14:textId="00C1B879" w:rsidR="00DB2F06" w:rsidRDefault="006F42B6" w:rsidP="00DB2F06">
            <w:pPr>
              <w:pStyle w:val="Textoindependiente"/>
              <w:numPr>
                <w:ilvl w:val="0"/>
                <w:numId w:val="14"/>
              </w:numPr>
              <w:ind w:left="188" w:hanging="107"/>
              <w:jc w:val="left"/>
              <w:rPr>
                <w:b w:val="0"/>
                <w:color w:val="000000"/>
                <w:sz w:val="16"/>
                <w:szCs w:val="16"/>
              </w:rPr>
            </w:pPr>
            <w:r w:rsidRPr="006F42B6">
              <w:rPr>
                <w:b w:val="0"/>
                <w:color w:val="000000"/>
                <w:sz w:val="16"/>
                <w:szCs w:val="16"/>
              </w:rPr>
              <w:t>Siente entusiasmo por saber qué información recibió de su maestra.</w:t>
            </w:r>
          </w:p>
          <w:p w14:paraId="22CEBCDF" w14:textId="77777777" w:rsidR="006F42B6" w:rsidRDefault="006F42B6" w:rsidP="006F42B6">
            <w:pPr>
              <w:pStyle w:val="Textoindependiente"/>
              <w:ind w:left="188"/>
              <w:jc w:val="left"/>
              <w:rPr>
                <w:b w:val="0"/>
                <w:color w:val="000000"/>
                <w:sz w:val="16"/>
                <w:szCs w:val="16"/>
              </w:rPr>
            </w:pPr>
          </w:p>
          <w:p w14:paraId="74E1AB5A" w14:textId="77777777" w:rsidR="006F42B6" w:rsidRDefault="006F42B6" w:rsidP="00DB2F06">
            <w:pPr>
              <w:pStyle w:val="Textoindependiente"/>
              <w:numPr>
                <w:ilvl w:val="0"/>
                <w:numId w:val="14"/>
              </w:numPr>
              <w:ind w:left="188" w:hanging="107"/>
              <w:jc w:val="left"/>
              <w:rPr>
                <w:b w:val="0"/>
                <w:color w:val="000000"/>
                <w:sz w:val="16"/>
                <w:szCs w:val="16"/>
              </w:rPr>
            </w:pPr>
            <w:r w:rsidRPr="006F42B6">
              <w:rPr>
                <w:b w:val="0"/>
                <w:color w:val="000000"/>
                <w:sz w:val="16"/>
                <w:szCs w:val="16"/>
              </w:rPr>
              <w:t>frecuentemente le comenta a la maestra donde encontró información.</w:t>
            </w:r>
          </w:p>
          <w:p w14:paraId="10779575" w14:textId="77777777" w:rsidR="006F42B6" w:rsidRPr="006F42B6" w:rsidRDefault="006F42B6" w:rsidP="006F42B6">
            <w:pPr>
              <w:rPr>
                <w:b/>
                <w:color w:val="000000"/>
                <w:sz w:val="16"/>
                <w:szCs w:val="16"/>
              </w:rPr>
            </w:pPr>
          </w:p>
          <w:p w14:paraId="6427A506" w14:textId="4BE4DB47" w:rsidR="006F42B6" w:rsidRPr="00AD0900" w:rsidRDefault="006F42B6" w:rsidP="00DB2F06">
            <w:pPr>
              <w:pStyle w:val="Textoindependiente"/>
              <w:numPr>
                <w:ilvl w:val="0"/>
                <w:numId w:val="14"/>
              </w:numPr>
              <w:ind w:left="188" w:hanging="107"/>
              <w:jc w:val="left"/>
              <w:rPr>
                <w:b w:val="0"/>
                <w:color w:val="000000"/>
                <w:sz w:val="16"/>
                <w:szCs w:val="16"/>
              </w:rPr>
            </w:pPr>
            <w:r w:rsidRPr="006F42B6">
              <w:rPr>
                <w:b w:val="0"/>
                <w:color w:val="000000"/>
                <w:sz w:val="16"/>
                <w:szCs w:val="16"/>
              </w:rPr>
              <w:t>Frecuentemente comenta a la maestra que aplicaciones utilizan para buscar información.</w:t>
            </w:r>
          </w:p>
        </w:tc>
        <w:tc>
          <w:tcPr>
            <w:tcW w:w="2069" w:type="dxa"/>
          </w:tcPr>
          <w:p w14:paraId="5FF2B48A" w14:textId="1B296A2A" w:rsidR="00DB2F06" w:rsidRPr="00CC2D85" w:rsidRDefault="00C65F61" w:rsidP="00DB2F06">
            <w:pPr>
              <w:pStyle w:val="Textoindependiente"/>
              <w:numPr>
                <w:ilvl w:val="0"/>
                <w:numId w:val="14"/>
              </w:numPr>
              <w:ind w:left="188" w:hanging="107"/>
              <w:jc w:val="left"/>
              <w:rPr>
                <w:b w:val="0"/>
                <w:color w:val="000000"/>
                <w:sz w:val="16"/>
                <w:szCs w:val="16"/>
              </w:rPr>
            </w:pPr>
            <w:r>
              <w:rPr>
                <w:b w:val="0"/>
                <w:color w:val="000000"/>
                <w:sz w:val="16"/>
                <w:szCs w:val="16"/>
              </w:rPr>
              <w:t xml:space="preserve">Los estudiantes necesitan mas confianza por parte de sus padres para ser más autónomos. </w:t>
            </w:r>
          </w:p>
        </w:tc>
        <w:tc>
          <w:tcPr>
            <w:tcW w:w="1984" w:type="dxa"/>
          </w:tcPr>
          <w:p w14:paraId="7D04F868" w14:textId="499EEB64" w:rsidR="00DB2F06" w:rsidRPr="004B4016" w:rsidRDefault="006F42B6" w:rsidP="00DB2F06">
            <w:pPr>
              <w:pStyle w:val="Textoindependiente"/>
              <w:numPr>
                <w:ilvl w:val="0"/>
                <w:numId w:val="14"/>
              </w:numPr>
              <w:ind w:left="188" w:hanging="107"/>
              <w:jc w:val="left"/>
              <w:rPr>
                <w:b w:val="0"/>
                <w:color w:val="000000"/>
                <w:sz w:val="16"/>
                <w:szCs w:val="16"/>
              </w:rPr>
            </w:pPr>
            <w:r>
              <w:rPr>
                <w:b w:val="0"/>
                <w:color w:val="000000"/>
                <w:sz w:val="16"/>
                <w:szCs w:val="16"/>
              </w:rPr>
              <w:t xml:space="preserve">Orientar a los estudiantes que las herramientas tecnológicas sirven para investigar. </w:t>
            </w:r>
          </w:p>
        </w:tc>
      </w:tr>
    </w:tbl>
    <w:p w14:paraId="1B7344B7" w14:textId="77777777" w:rsidR="00DB2F06" w:rsidRDefault="00DB2F06" w:rsidP="00AC7CA5">
      <w:pPr>
        <w:pStyle w:val="Textoindependiente"/>
        <w:jc w:val="both"/>
        <w:rPr>
          <w:b w:val="0"/>
          <w:color w:val="000000"/>
          <w:szCs w:val="22"/>
        </w:rPr>
      </w:pPr>
    </w:p>
    <w:p w14:paraId="3CB31E7C" w14:textId="77777777" w:rsidR="00AC7CA5" w:rsidRDefault="00AC7CA5" w:rsidP="00AC7CA5">
      <w:pPr>
        <w:pStyle w:val="Textoindependiente"/>
        <w:jc w:val="both"/>
        <w:rPr>
          <w:b w:val="0"/>
          <w:color w:val="000000"/>
          <w:szCs w:val="22"/>
        </w:rPr>
      </w:pPr>
    </w:p>
    <w:p w14:paraId="3EA54154" w14:textId="77777777" w:rsidR="00AC7CA5" w:rsidRDefault="00AC7CA5" w:rsidP="00AC7CA5">
      <w:pPr>
        <w:pStyle w:val="Textoindependiente"/>
        <w:jc w:val="both"/>
        <w:rPr>
          <w:b w:val="0"/>
          <w:color w:val="000000"/>
          <w:szCs w:val="22"/>
        </w:rPr>
      </w:pPr>
    </w:p>
    <w:p w14:paraId="64C81BE4" w14:textId="77777777" w:rsidR="00AC7CA5" w:rsidRPr="00175577" w:rsidRDefault="00AC7CA5" w:rsidP="00AC7CA5">
      <w:pPr>
        <w:pStyle w:val="Textoindependiente"/>
        <w:jc w:val="both"/>
        <w:rPr>
          <w:b w:val="0"/>
          <w:color w:val="000000"/>
          <w:szCs w:val="22"/>
        </w:rPr>
      </w:pPr>
    </w:p>
    <w:p w14:paraId="6BE2D4A4" w14:textId="77777777" w:rsidR="00AC7CA5" w:rsidRPr="00B55562" w:rsidRDefault="00AC7CA5" w:rsidP="00AC7CA5">
      <w:pPr>
        <w:spacing w:after="160" w:line="259" w:lineRule="auto"/>
        <w:rPr>
          <w:rFonts w:ascii="Arial" w:eastAsia="Calibri" w:hAnsi="Arial" w:cs="Arial"/>
          <w:b/>
          <w:sz w:val="22"/>
          <w:szCs w:val="22"/>
          <w:lang w:eastAsia="en-US"/>
        </w:rPr>
      </w:pPr>
      <w:r>
        <w:rPr>
          <w:rFonts w:ascii="Arial" w:eastAsia="Calibri" w:hAnsi="Arial" w:cs="Arial"/>
          <w:b/>
          <w:sz w:val="22"/>
          <w:szCs w:val="22"/>
          <w:lang w:eastAsia="en-US"/>
        </w:rPr>
        <w:t xml:space="preserve">    CUARTO:   Sobre las horas adicionales por plan de estudios se detalla en el siguiente cuadro:</w:t>
      </w:r>
    </w:p>
    <w:tbl>
      <w:tblPr>
        <w:tblStyle w:val="Tabladecuadrcula5oscura-nfasis1"/>
        <w:tblW w:w="14422" w:type="dxa"/>
        <w:tblLook w:val="04A0" w:firstRow="1" w:lastRow="0" w:firstColumn="1" w:lastColumn="0" w:noHBand="0" w:noVBand="1"/>
      </w:tblPr>
      <w:tblGrid>
        <w:gridCol w:w="1701"/>
        <w:gridCol w:w="2540"/>
        <w:gridCol w:w="3119"/>
        <w:gridCol w:w="2863"/>
        <w:gridCol w:w="2409"/>
        <w:gridCol w:w="1790"/>
      </w:tblGrid>
      <w:tr w:rsidR="00AC7CA5" w:rsidRPr="00A336A4" w14:paraId="0A3031B6" w14:textId="77777777" w:rsidTr="00C8553B">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7804771C" w14:textId="77777777" w:rsidR="00AC7CA5" w:rsidRPr="00A336A4" w:rsidRDefault="00AC7CA5" w:rsidP="00C8553B">
            <w:pPr>
              <w:jc w:val="center"/>
              <w:rPr>
                <w:rFonts w:ascii="Arial Narrow" w:eastAsia="Calibri" w:hAnsi="Arial Narrow"/>
                <w:b w:val="0"/>
                <w:bCs w:val="0"/>
                <w:sz w:val="22"/>
                <w:szCs w:val="22"/>
                <w:lang w:val="es-ES"/>
              </w:rPr>
            </w:pPr>
            <w:r w:rsidRPr="00A336A4">
              <w:rPr>
                <w:rFonts w:ascii="Arial Narrow" w:eastAsia="Calibri" w:hAnsi="Arial Narrow"/>
                <w:b w:val="0"/>
                <w:bCs w:val="0"/>
                <w:sz w:val="22"/>
                <w:szCs w:val="22"/>
                <w:lang w:val="es-ES"/>
              </w:rPr>
              <w:t>HORAS DE:</w:t>
            </w:r>
          </w:p>
        </w:tc>
        <w:tc>
          <w:tcPr>
            <w:tcW w:w="2540" w:type="dxa"/>
            <w:vMerge w:val="restart"/>
          </w:tcPr>
          <w:p w14:paraId="5E5A5DCA" w14:textId="77777777" w:rsidR="00AC7CA5" w:rsidRPr="00A336A4" w:rsidRDefault="00AC7CA5" w:rsidP="00C8553B">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22"/>
                <w:szCs w:val="22"/>
                <w:lang w:val="es-ES"/>
              </w:rPr>
            </w:pPr>
            <w:r w:rsidRPr="00A336A4">
              <w:rPr>
                <w:rFonts w:ascii="Arial Narrow" w:eastAsia="Calibri" w:hAnsi="Arial Narrow"/>
                <w:b w:val="0"/>
                <w:bCs w:val="0"/>
                <w:sz w:val="20"/>
                <w:szCs w:val="22"/>
                <w:lang w:val="es-ES"/>
              </w:rPr>
              <w:t>DESCRIPCIÓN DE LAS ACCIONES ESPECÍFICAS</w:t>
            </w:r>
          </w:p>
        </w:tc>
        <w:tc>
          <w:tcPr>
            <w:tcW w:w="3119" w:type="dxa"/>
            <w:vMerge w:val="restart"/>
          </w:tcPr>
          <w:p w14:paraId="4BCCE885" w14:textId="77777777" w:rsidR="00AC7CA5" w:rsidRPr="00A336A4" w:rsidRDefault="00AC7CA5" w:rsidP="00C8553B">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22"/>
                <w:szCs w:val="22"/>
                <w:lang w:val="es-ES"/>
              </w:rPr>
            </w:pPr>
            <w:r w:rsidRPr="00A336A4">
              <w:rPr>
                <w:rFonts w:ascii="Arial Narrow" w:eastAsia="Calibri" w:hAnsi="Arial Narrow"/>
                <w:b w:val="0"/>
                <w:bCs w:val="0"/>
                <w:sz w:val="22"/>
                <w:szCs w:val="22"/>
                <w:lang w:val="es-ES"/>
              </w:rPr>
              <w:t>LOGROS SIGNIFICATIVOS</w:t>
            </w:r>
          </w:p>
        </w:tc>
        <w:tc>
          <w:tcPr>
            <w:tcW w:w="2863" w:type="dxa"/>
            <w:vMerge w:val="restart"/>
          </w:tcPr>
          <w:p w14:paraId="0F0123DD" w14:textId="77777777" w:rsidR="00AC7CA5" w:rsidRPr="00A336A4" w:rsidRDefault="00AC7CA5" w:rsidP="00C8553B">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22"/>
                <w:szCs w:val="22"/>
                <w:lang w:val="es-ES"/>
              </w:rPr>
            </w:pPr>
            <w:r w:rsidRPr="00A336A4">
              <w:rPr>
                <w:rFonts w:ascii="Arial Narrow" w:eastAsia="Calibri" w:hAnsi="Arial Narrow"/>
                <w:b w:val="0"/>
                <w:bCs w:val="0"/>
                <w:sz w:val="22"/>
                <w:szCs w:val="22"/>
                <w:lang w:val="es-ES"/>
              </w:rPr>
              <w:t>DIFICULTADES</w:t>
            </w:r>
          </w:p>
        </w:tc>
        <w:tc>
          <w:tcPr>
            <w:tcW w:w="2409" w:type="dxa"/>
            <w:vMerge w:val="restart"/>
          </w:tcPr>
          <w:p w14:paraId="39C99E31" w14:textId="77777777" w:rsidR="00AC7CA5" w:rsidRPr="00A336A4" w:rsidRDefault="00AC7CA5" w:rsidP="00C8553B">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22"/>
                <w:szCs w:val="22"/>
                <w:lang w:val="es-ES"/>
              </w:rPr>
            </w:pPr>
            <w:r w:rsidRPr="00A336A4">
              <w:rPr>
                <w:rFonts w:ascii="Arial Narrow" w:eastAsia="Calibri" w:hAnsi="Arial Narrow"/>
                <w:b w:val="0"/>
                <w:bCs w:val="0"/>
                <w:sz w:val="22"/>
                <w:szCs w:val="22"/>
                <w:lang w:val="es-ES"/>
              </w:rPr>
              <w:t>PROPUESTAS DE MEJORA</w:t>
            </w:r>
          </w:p>
        </w:tc>
        <w:tc>
          <w:tcPr>
            <w:tcW w:w="1790" w:type="dxa"/>
            <w:vMerge w:val="restart"/>
          </w:tcPr>
          <w:p w14:paraId="06C68D87" w14:textId="77777777" w:rsidR="00AC7CA5" w:rsidRPr="00A336A4" w:rsidRDefault="00AC7CA5" w:rsidP="00C8553B">
            <w:pPr>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val="0"/>
                <w:sz w:val="22"/>
                <w:szCs w:val="22"/>
                <w:lang w:val="es-ES"/>
              </w:rPr>
            </w:pPr>
            <w:r w:rsidRPr="00A336A4">
              <w:rPr>
                <w:rFonts w:ascii="Arial Narrow" w:eastAsia="Calibri" w:hAnsi="Arial Narrow"/>
                <w:b w:val="0"/>
                <w:bCs w:val="0"/>
                <w:sz w:val="20"/>
                <w:szCs w:val="22"/>
                <w:lang w:val="es-ES"/>
              </w:rPr>
              <w:t>EVIDENCIA O FUENTE DE VERIFICACIÓN</w:t>
            </w:r>
          </w:p>
        </w:tc>
      </w:tr>
      <w:tr w:rsidR="00AC7CA5" w:rsidRPr="00A336A4" w14:paraId="028A423C" w14:textId="77777777" w:rsidTr="00C8553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01" w:type="dxa"/>
            <w:vMerge/>
          </w:tcPr>
          <w:p w14:paraId="75EFD966" w14:textId="77777777" w:rsidR="00AC7CA5" w:rsidRPr="00A336A4" w:rsidRDefault="00AC7CA5" w:rsidP="00C8553B">
            <w:pPr>
              <w:jc w:val="center"/>
              <w:rPr>
                <w:rFonts w:ascii="Arial Narrow" w:eastAsia="Calibri" w:hAnsi="Arial Narrow"/>
                <w:b w:val="0"/>
                <w:bCs w:val="0"/>
                <w:sz w:val="22"/>
                <w:szCs w:val="22"/>
                <w:lang w:val="es-ES"/>
              </w:rPr>
            </w:pPr>
          </w:p>
        </w:tc>
        <w:tc>
          <w:tcPr>
            <w:tcW w:w="2540" w:type="dxa"/>
            <w:vMerge/>
          </w:tcPr>
          <w:p w14:paraId="0D74066F" w14:textId="77777777" w:rsidR="00AC7CA5" w:rsidRPr="00A336A4" w:rsidRDefault="00AC7CA5" w:rsidP="00C8553B">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b/>
                <w:sz w:val="22"/>
                <w:szCs w:val="22"/>
                <w:lang w:val="es-ES"/>
              </w:rPr>
            </w:pPr>
          </w:p>
        </w:tc>
        <w:tc>
          <w:tcPr>
            <w:tcW w:w="3119" w:type="dxa"/>
            <w:vMerge/>
          </w:tcPr>
          <w:p w14:paraId="372784DA" w14:textId="77777777" w:rsidR="00AC7CA5" w:rsidRPr="00A336A4" w:rsidRDefault="00AC7CA5" w:rsidP="00C8553B">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b/>
                <w:sz w:val="22"/>
                <w:szCs w:val="22"/>
                <w:lang w:val="es-ES"/>
              </w:rPr>
            </w:pPr>
          </w:p>
        </w:tc>
        <w:tc>
          <w:tcPr>
            <w:tcW w:w="2863" w:type="dxa"/>
            <w:vMerge/>
          </w:tcPr>
          <w:p w14:paraId="02205F57" w14:textId="77777777" w:rsidR="00AC7CA5" w:rsidRPr="00A336A4" w:rsidRDefault="00AC7CA5" w:rsidP="00C8553B">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b/>
                <w:sz w:val="22"/>
                <w:szCs w:val="22"/>
                <w:lang w:val="es-ES"/>
              </w:rPr>
            </w:pPr>
          </w:p>
        </w:tc>
        <w:tc>
          <w:tcPr>
            <w:tcW w:w="2409" w:type="dxa"/>
            <w:vMerge/>
          </w:tcPr>
          <w:p w14:paraId="2EF62C4D" w14:textId="77777777" w:rsidR="00AC7CA5" w:rsidRPr="00A336A4" w:rsidRDefault="00AC7CA5" w:rsidP="00C8553B">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b/>
                <w:sz w:val="22"/>
                <w:szCs w:val="22"/>
                <w:lang w:val="es-ES"/>
              </w:rPr>
            </w:pPr>
          </w:p>
        </w:tc>
        <w:tc>
          <w:tcPr>
            <w:tcW w:w="1790" w:type="dxa"/>
            <w:vMerge/>
          </w:tcPr>
          <w:p w14:paraId="350E5972" w14:textId="77777777" w:rsidR="00AC7CA5" w:rsidRPr="00A336A4" w:rsidRDefault="00AC7CA5" w:rsidP="00C8553B">
            <w:pPr>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b/>
                <w:sz w:val="22"/>
                <w:szCs w:val="22"/>
                <w:lang w:val="es-ES"/>
              </w:rPr>
            </w:pPr>
          </w:p>
        </w:tc>
      </w:tr>
      <w:tr w:rsidR="00AC7CA5" w:rsidRPr="00A336A4" w14:paraId="5F6D3608" w14:textId="77777777" w:rsidTr="00C8553B">
        <w:trPr>
          <w:trHeight w:val="133"/>
        </w:trPr>
        <w:tc>
          <w:tcPr>
            <w:cnfStyle w:val="001000000000" w:firstRow="0" w:lastRow="0" w:firstColumn="1" w:lastColumn="0" w:oddVBand="0" w:evenVBand="0" w:oddHBand="0" w:evenHBand="0" w:firstRowFirstColumn="0" w:firstRowLastColumn="0" w:lastRowFirstColumn="0" w:lastRowLastColumn="0"/>
            <w:tcW w:w="1701" w:type="dxa"/>
          </w:tcPr>
          <w:p w14:paraId="0D1BA6C8" w14:textId="77777777" w:rsidR="00AC7CA5" w:rsidRPr="00A336A4" w:rsidRDefault="00AC7CA5" w:rsidP="00C8553B">
            <w:pPr>
              <w:rPr>
                <w:rFonts w:ascii="Arial Narrow" w:eastAsia="Calibri" w:hAnsi="Arial Narrow"/>
                <w:b w:val="0"/>
                <w:bCs w:val="0"/>
                <w:sz w:val="20"/>
                <w:szCs w:val="22"/>
                <w:lang w:val="es-ES"/>
              </w:rPr>
            </w:pPr>
            <w:r w:rsidRPr="00A336A4">
              <w:rPr>
                <w:rFonts w:ascii="Arial Narrow" w:eastAsia="Calibri" w:hAnsi="Arial Narrow"/>
                <w:b w:val="0"/>
                <w:bCs w:val="0"/>
                <w:sz w:val="20"/>
                <w:szCs w:val="22"/>
                <w:lang w:val="es-ES"/>
              </w:rPr>
              <w:t>TRABAJO COLEGIADO EN EL AREA</w:t>
            </w:r>
          </w:p>
        </w:tc>
        <w:tc>
          <w:tcPr>
            <w:tcW w:w="2540" w:type="dxa"/>
          </w:tcPr>
          <w:p w14:paraId="78D9F5DC" w14:textId="77777777" w:rsidR="00AC7CA5" w:rsidRPr="00A336A4" w:rsidRDefault="00AC7CA5" w:rsidP="00C8553B">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Durante el año lectivo 2020 tuvimos reuniones de colegiado los días martes denominado COLEGIADO CIENCIAS</w:t>
            </w:r>
          </w:p>
          <w:p w14:paraId="5CB9FA63" w14:textId="77777777" w:rsidR="00AC7CA5" w:rsidRPr="00A336A4" w:rsidRDefault="00AC7CA5" w:rsidP="00C8553B">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En el cual se abordó sobre las dificultades de los alumnos y la elaboración de nuestro plan anual. Y la revisión de las sesiones</w:t>
            </w:r>
          </w:p>
          <w:p w14:paraId="65C7943C" w14:textId="77777777" w:rsidR="00AC7CA5" w:rsidRPr="00A336A4" w:rsidRDefault="00AC7CA5" w:rsidP="00C8553B">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p>
        </w:tc>
        <w:tc>
          <w:tcPr>
            <w:tcW w:w="3119" w:type="dxa"/>
          </w:tcPr>
          <w:p w14:paraId="348EADB2" w14:textId="77777777" w:rsidR="00AC7CA5" w:rsidRPr="00A336A4" w:rsidRDefault="00AC7CA5" w:rsidP="00C8553B">
            <w:pPr>
              <w:numPr>
                <w:ilvl w:val="0"/>
                <w:numId w:val="5"/>
              </w:numPr>
              <w:ind w:left="318" w:hanging="42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La elaboración de nuestro programación anual.</w:t>
            </w:r>
          </w:p>
          <w:p w14:paraId="60AA4EB8" w14:textId="77777777" w:rsidR="00AC7CA5" w:rsidRPr="00A336A4" w:rsidRDefault="00AC7CA5" w:rsidP="00C8553B">
            <w:pPr>
              <w:numPr>
                <w:ilvl w:val="0"/>
                <w:numId w:val="5"/>
              </w:numPr>
              <w:ind w:left="318" w:hanging="42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Las réplicas de los talleres por parte del coordinador.</w:t>
            </w:r>
          </w:p>
          <w:p w14:paraId="009AC682" w14:textId="77777777" w:rsidR="00AC7CA5" w:rsidRPr="00A336A4" w:rsidRDefault="00AC7CA5" w:rsidP="00C8553B">
            <w:pPr>
              <w:numPr>
                <w:ilvl w:val="0"/>
                <w:numId w:val="5"/>
              </w:numPr>
              <w:ind w:left="318" w:hanging="42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 xml:space="preserve">Inter aprendizaje de nuestra practica pedagógica. </w:t>
            </w:r>
          </w:p>
          <w:p w14:paraId="4CBE1EA6" w14:textId="77777777" w:rsidR="00AC7CA5" w:rsidRPr="00A336A4" w:rsidRDefault="00AC7CA5" w:rsidP="00C8553B">
            <w:pPr>
              <w:numPr>
                <w:ilvl w:val="0"/>
                <w:numId w:val="5"/>
              </w:numPr>
              <w:ind w:left="318" w:hanging="42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Informes sobre el aprendizaje de los estudiantes.</w:t>
            </w:r>
          </w:p>
          <w:p w14:paraId="34AAB3B4" w14:textId="77777777" w:rsidR="00AC7CA5" w:rsidRPr="00A336A4" w:rsidRDefault="00AC7CA5" w:rsidP="00C8553B">
            <w:pPr>
              <w:ind w:left="-107"/>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p>
        </w:tc>
        <w:tc>
          <w:tcPr>
            <w:tcW w:w="2863" w:type="dxa"/>
          </w:tcPr>
          <w:p w14:paraId="13BCC6D4" w14:textId="77777777" w:rsidR="00AC7CA5" w:rsidRPr="00A336A4" w:rsidRDefault="00AC7CA5" w:rsidP="00C8553B">
            <w:pPr>
              <w:numPr>
                <w:ilvl w:val="0"/>
                <w:numId w:val="5"/>
              </w:numPr>
              <w:ind w:left="317" w:hanging="42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Las suspensiones de las labores por las actividades programadas por la IE. Como el aniversario del colegio, día de la madre, día del maestro entre otros.</w:t>
            </w:r>
          </w:p>
          <w:p w14:paraId="4C245C9A" w14:textId="77777777" w:rsidR="00AC7CA5" w:rsidRPr="00A336A4" w:rsidRDefault="00AC7CA5" w:rsidP="00C8553B">
            <w:pPr>
              <w:numPr>
                <w:ilvl w:val="0"/>
                <w:numId w:val="5"/>
              </w:numPr>
              <w:ind w:left="317" w:hanging="42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Capacitaciones y talleres por parte de la UGEL .</w:t>
            </w:r>
          </w:p>
          <w:p w14:paraId="2A015285" w14:textId="77777777" w:rsidR="00AC7CA5" w:rsidRPr="00A336A4" w:rsidRDefault="00AC7CA5" w:rsidP="00C8553B">
            <w:pPr>
              <w:ind w:left="317"/>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p>
        </w:tc>
        <w:tc>
          <w:tcPr>
            <w:tcW w:w="2409" w:type="dxa"/>
          </w:tcPr>
          <w:p w14:paraId="0FC7723D" w14:textId="77777777" w:rsidR="00AC7CA5" w:rsidRPr="00A336A4" w:rsidRDefault="00AC7CA5" w:rsidP="00C8553B">
            <w:pPr>
              <w:numPr>
                <w:ilvl w:val="0"/>
                <w:numId w:val="5"/>
              </w:numPr>
              <w:ind w:left="289" w:hanging="426"/>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Más asistencia de los coordinadores hacia los docentes en cuanto al acompañamiento.</w:t>
            </w:r>
          </w:p>
          <w:p w14:paraId="7176514B" w14:textId="77777777" w:rsidR="00AC7CA5" w:rsidRPr="00A336A4" w:rsidRDefault="00AC7CA5" w:rsidP="00C8553B">
            <w:pPr>
              <w:numPr>
                <w:ilvl w:val="0"/>
                <w:numId w:val="5"/>
              </w:numPr>
              <w:ind w:left="289" w:hanging="284"/>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 xml:space="preserve">Mas capacitación a los coordinadores y </w:t>
            </w:r>
            <w:proofErr w:type="spellStart"/>
            <w:r w:rsidRPr="00A336A4">
              <w:rPr>
                <w:rFonts w:ascii="Arial Narrow" w:eastAsia="Calibri" w:hAnsi="Arial Narrow"/>
                <w:sz w:val="22"/>
                <w:szCs w:val="22"/>
                <w:lang w:val="es-ES"/>
              </w:rPr>
              <w:t>docencentes</w:t>
            </w:r>
            <w:proofErr w:type="spellEnd"/>
            <w:r w:rsidRPr="00A336A4">
              <w:rPr>
                <w:rFonts w:ascii="Arial Narrow" w:eastAsia="Calibri" w:hAnsi="Arial Narrow"/>
                <w:sz w:val="22"/>
                <w:szCs w:val="22"/>
                <w:lang w:val="es-ES"/>
              </w:rPr>
              <w:t xml:space="preserve"> en la planificación de </w:t>
            </w:r>
            <w:proofErr w:type="spellStart"/>
            <w:r w:rsidRPr="00A336A4">
              <w:rPr>
                <w:rFonts w:ascii="Arial Narrow" w:eastAsia="Calibri" w:hAnsi="Arial Narrow"/>
                <w:sz w:val="22"/>
                <w:szCs w:val="22"/>
                <w:lang w:val="es-ES"/>
              </w:rPr>
              <w:t>nustras</w:t>
            </w:r>
            <w:proofErr w:type="spellEnd"/>
            <w:r w:rsidRPr="00A336A4">
              <w:rPr>
                <w:rFonts w:ascii="Arial Narrow" w:eastAsia="Calibri" w:hAnsi="Arial Narrow"/>
                <w:sz w:val="22"/>
                <w:szCs w:val="22"/>
                <w:lang w:val="es-ES"/>
              </w:rPr>
              <w:t xml:space="preserve"> programaciones</w:t>
            </w:r>
          </w:p>
        </w:tc>
        <w:tc>
          <w:tcPr>
            <w:tcW w:w="1790" w:type="dxa"/>
          </w:tcPr>
          <w:p w14:paraId="6319A0DB" w14:textId="77777777" w:rsidR="00AC7CA5" w:rsidRPr="00A336A4" w:rsidRDefault="00AC7CA5" w:rsidP="00C8553B">
            <w:pPr>
              <w:numPr>
                <w:ilvl w:val="0"/>
                <w:numId w:val="5"/>
              </w:numPr>
              <w:ind w:left="290" w:hanging="284"/>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Fichas de seguimiento.</w:t>
            </w:r>
          </w:p>
          <w:p w14:paraId="693CE013" w14:textId="77777777" w:rsidR="00AC7CA5" w:rsidRPr="00A336A4" w:rsidRDefault="00AC7CA5" w:rsidP="00C8553B">
            <w:pPr>
              <w:numPr>
                <w:ilvl w:val="0"/>
                <w:numId w:val="5"/>
              </w:numPr>
              <w:ind w:left="290" w:hanging="284"/>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Fichas de asistencia</w:t>
            </w:r>
          </w:p>
        </w:tc>
      </w:tr>
      <w:tr w:rsidR="00AC7CA5" w:rsidRPr="00A336A4" w14:paraId="0F70832A" w14:textId="77777777" w:rsidTr="00C8553B">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01" w:type="dxa"/>
          </w:tcPr>
          <w:p w14:paraId="7BBEB7C8" w14:textId="77777777" w:rsidR="00AC7CA5" w:rsidRPr="00A336A4" w:rsidRDefault="00AC7CA5" w:rsidP="00C8553B">
            <w:pPr>
              <w:rPr>
                <w:rFonts w:ascii="Arial Narrow" w:eastAsia="Calibri" w:hAnsi="Arial Narrow"/>
                <w:b w:val="0"/>
                <w:bCs w:val="0"/>
                <w:sz w:val="20"/>
                <w:szCs w:val="22"/>
                <w:lang w:val="es-ES"/>
              </w:rPr>
            </w:pPr>
            <w:r w:rsidRPr="00A336A4">
              <w:rPr>
                <w:rFonts w:ascii="Arial Narrow" w:eastAsia="Calibri" w:hAnsi="Arial Narrow"/>
                <w:b w:val="0"/>
                <w:bCs w:val="0"/>
                <w:sz w:val="20"/>
                <w:szCs w:val="22"/>
                <w:lang w:val="es-ES"/>
              </w:rPr>
              <w:t>ATENCIÓN A FAMILIAS</w:t>
            </w:r>
          </w:p>
        </w:tc>
        <w:tc>
          <w:tcPr>
            <w:tcW w:w="2540" w:type="dxa"/>
          </w:tcPr>
          <w:p w14:paraId="5E9D5C8E" w14:textId="77777777" w:rsidR="00AC7CA5" w:rsidRPr="00A336A4" w:rsidRDefault="00AC7CA5" w:rsidP="00C8553B">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En cuanto a atención al padre de familia se me asigno según el horario los días jueves la cuarta hora. En el cual se hiso citaciones a los padres de familia para informar sobre el progreso de aprendizaje de sus hijos.</w:t>
            </w:r>
          </w:p>
        </w:tc>
        <w:tc>
          <w:tcPr>
            <w:tcW w:w="3119" w:type="dxa"/>
          </w:tcPr>
          <w:p w14:paraId="55F498D0" w14:textId="77777777" w:rsidR="00AC7CA5" w:rsidRPr="00A336A4" w:rsidRDefault="00AC7CA5" w:rsidP="00C8553B">
            <w:pPr>
              <w:numPr>
                <w:ilvl w:val="0"/>
                <w:numId w:val="6"/>
              </w:numPr>
              <w:ind w:left="176" w:hanging="284"/>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La mejora de los aprendizajes de los estudiantes.</w:t>
            </w:r>
          </w:p>
          <w:p w14:paraId="23974C9D" w14:textId="77777777" w:rsidR="00AC7CA5" w:rsidRPr="00A336A4" w:rsidRDefault="00AC7CA5" w:rsidP="00C8553B">
            <w:pPr>
              <w:numPr>
                <w:ilvl w:val="0"/>
                <w:numId w:val="6"/>
              </w:numPr>
              <w:ind w:left="176" w:hanging="284"/>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El clima de padres familia, estudiantes y docente.</w:t>
            </w:r>
          </w:p>
          <w:p w14:paraId="7E62EFD5" w14:textId="77777777" w:rsidR="00AC7CA5" w:rsidRPr="00A336A4" w:rsidRDefault="00AC7CA5" w:rsidP="00C8553B">
            <w:pPr>
              <w:ind w:left="176"/>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2"/>
                <w:szCs w:val="22"/>
                <w:lang w:val="es-ES"/>
              </w:rPr>
            </w:pPr>
          </w:p>
        </w:tc>
        <w:tc>
          <w:tcPr>
            <w:tcW w:w="2863" w:type="dxa"/>
          </w:tcPr>
          <w:p w14:paraId="3497C58D" w14:textId="77777777" w:rsidR="00AC7CA5" w:rsidRPr="00A336A4" w:rsidRDefault="00AC7CA5" w:rsidP="00C8553B">
            <w:pPr>
              <w:numPr>
                <w:ilvl w:val="0"/>
                <w:numId w:val="6"/>
              </w:numPr>
              <w:ind w:left="317" w:hanging="425"/>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Poco interés por parte de los padres de familia</w:t>
            </w:r>
          </w:p>
          <w:p w14:paraId="3D827FC6" w14:textId="77777777" w:rsidR="00AC7CA5" w:rsidRPr="00A336A4" w:rsidRDefault="00AC7CA5" w:rsidP="00C8553B">
            <w:pPr>
              <w:numPr>
                <w:ilvl w:val="0"/>
                <w:numId w:val="6"/>
              </w:numPr>
              <w:ind w:left="317" w:hanging="425"/>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Problemas de alcoholismo en las familias</w:t>
            </w:r>
          </w:p>
          <w:p w14:paraId="526CA8B1" w14:textId="77777777" w:rsidR="00AC7CA5" w:rsidRPr="00A336A4" w:rsidRDefault="00AC7CA5" w:rsidP="00C8553B">
            <w:pPr>
              <w:ind w:left="317"/>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2"/>
                <w:szCs w:val="22"/>
                <w:lang w:val="es-ES"/>
              </w:rPr>
            </w:pPr>
          </w:p>
        </w:tc>
        <w:tc>
          <w:tcPr>
            <w:tcW w:w="2409" w:type="dxa"/>
          </w:tcPr>
          <w:p w14:paraId="2D907F5E" w14:textId="77777777" w:rsidR="00AC7CA5" w:rsidRPr="00A336A4" w:rsidRDefault="00AC7CA5" w:rsidP="00C8553B">
            <w:pPr>
              <w:numPr>
                <w:ilvl w:val="0"/>
                <w:numId w:val="6"/>
              </w:numPr>
              <w:ind w:left="289" w:hanging="284"/>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 xml:space="preserve">Escuela de padres de familia permanente </w:t>
            </w:r>
          </w:p>
          <w:p w14:paraId="1B7316A9" w14:textId="77777777" w:rsidR="00AC7CA5" w:rsidRPr="00A336A4" w:rsidRDefault="00AC7CA5" w:rsidP="00C8553B">
            <w:pPr>
              <w:numPr>
                <w:ilvl w:val="0"/>
                <w:numId w:val="6"/>
              </w:numPr>
              <w:ind w:left="289" w:hanging="284"/>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Orientación permanente de pare del psicólogo</w:t>
            </w:r>
          </w:p>
        </w:tc>
        <w:tc>
          <w:tcPr>
            <w:tcW w:w="1790" w:type="dxa"/>
          </w:tcPr>
          <w:p w14:paraId="29391F3F" w14:textId="77777777" w:rsidR="00AC7CA5" w:rsidRPr="00A336A4" w:rsidRDefault="00AC7CA5" w:rsidP="00C8553B">
            <w:pPr>
              <w:numPr>
                <w:ilvl w:val="0"/>
                <w:numId w:val="6"/>
              </w:numPr>
              <w:ind w:left="148" w:hanging="284"/>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 xml:space="preserve">Fichas de </w:t>
            </w:r>
            <w:proofErr w:type="spellStart"/>
            <w:r w:rsidRPr="00A336A4">
              <w:rPr>
                <w:rFonts w:ascii="Arial Narrow" w:eastAsia="Calibri" w:hAnsi="Arial Narrow"/>
                <w:sz w:val="22"/>
                <w:szCs w:val="22"/>
                <w:lang w:val="es-ES"/>
              </w:rPr>
              <w:t>atencio</w:t>
            </w:r>
            <w:proofErr w:type="spellEnd"/>
            <w:r w:rsidRPr="00A336A4">
              <w:rPr>
                <w:rFonts w:ascii="Arial Narrow" w:eastAsia="Calibri" w:hAnsi="Arial Narrow"/>
                <w:sz w:val="22"/>
                <w:szCs w:val="22"/>
                <w:lang w:val="es-ES"/>
              </w:rPr>
              <w:t xml:space="preserve"> de los padres de familia registro anecdótico de los estudiantes.</w:t>
            </w:r>
          </w:p>
        </w:tc>
      </w:tr>
      <w:tr w:rsidR="00AC7CA5" w:rsidRPr="00A336A4" w14:paraId="3B5733E8" w14:textId="77777777" w:rsidTr="00C8553B">
        <w:trPr>
          <w:trHeight w:val="1515"/>
        </w:trPr>
        <w:tc>
          <w:tcPr>
            <w:cnfStyle w:val="001000000000" w:firstRow="0" w:lastRow="0" w:firstColumn="1" w:lastColumn="0" w:oddVBand="0" w:evenVBand="0" w:oddHBand="0" w:evenHBand="0" w:firstRowFirstColumn="0" w:firstRowLastColumn="0" w:lastRowFirstColumn="0" w:lastRowLastColumn="0"/>
            <w:tcW w:w="1701" w:type="dxa"/>
          </w:tcPr>
          <w:p w14:paraId="6A649C7A" w14:textId="77777777" w:rsidR="00AC7CA5" w:rsidRPr="00A336A4" w:rsidRDefault="00AC7CA5" w:rsidP="00C8553B">
            <w:pPr>
              <w:rPr>
                <w:rFonts w:ascii="Arial Narrow" w:eastAsia="Calibri" w:hAnsi="Arial Narrow"/>
                <w:b w:val="0"/>
                <w:bCs w:val="0"/>
                <w:sz w:val="20"/>
                <w:szCs w:val="22"/>
                <w:lang w:val="es-ES"/>
              </w:rPr>
            </w:pPr>
            <w:r w:rsidRPr="00A336A4">
              <w:rPr>
                <w:rFonts w:ascii="Arial Narrow" w:eastAsia="Calibri" w:hAnsi="Arial Narrow"/>
                <w:b w:val="0"/>
                <w:bCs w:val="0"/>
                <w:sz w:val="20"/>
                <w:szCs w:val="22"/>
                <w:lang w:val="es-ES"/>
              </w:rPr>
              <w:t>.ELABORACIÓN /REAJUSTE DE MATERIALES, REVISIÓN DE LOGROS, INVESTIGACIÓN</w:t>
            </w:r>
          </w:p>
        </w:tc>
        <w:tc>
          <w:tcPr>
            <w:tcW w:w="2540" w:type="dxa"/>
          </w:tcPr>
          <w:p w14:paraId="30D3D355" w14:textId="77777777" w:rsidR="00AC7CA5" w:rsidRPr="00A336A4" w:rsidRDefault="00AC7CA5" w:rsidP="00C8553B">
            <w:pPr>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0"/>
                <w:szCs w:val="20"/>
                <w:lang w:val="es-ES"/>
              </w:rPr>
            </w:pPr>
            <w:r w:rsidRPr="00A336A4">
              <w:rPr>
                <w:rFonts w:ascii="Arial Narrow" w:eastAsia="Calibri" w:hAnsi="Arial Narrow"/>
                <w:sz w:val="20"/>
                <w:szCs w:val="20"/>
                <w:lang w:val="es-ES"/>
              </w:rPr>
              <w:t>Sobre la elaboración y reajustes de materiales y revisión de logros de investigación. Se me asigno una hora los días jueves la tercera hora, en el cual se elaboró los materiales para la enseñanza de mi área como también el ambientación del salón que se me asigno y la revisión de los trabajos asignados de los mismos</w:t>
            </w:r>
          </w:p>
        </w:tc>
        <w:tc>
          <w:tcPr>
            <w:tcW w:w="3119" w:type="dxa"/>
          </w:tcPr>
          <w:p w14:paraId="495F23A5" w14:textId="77777777" w:rsidR="00AC7CA5" w:rsidRPr="00A336A4" w:rsidRDefault="00AC7CA5" w:rsidP="00C8553B">
            <w:pPr>
              <w:numPr>
                <w:ilvl w:val="0"/>
                <w:numId w:val="7"/>
              </w:numPr>
              <w:ind w:left="318" w:hanging="42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Mejora de aprendizaje de los estudiantes</w:t>
            </w:r>
          </w:p>
          <w:p w14:paraId="61E73A85" w14:textId="77777777" w:rsidR="00AC7CA5" w:rsidRPr="00A336A4" w:rsidRDefault="00AC7CA5" w:rsidP="00C8553B">
            <w:pPr>
              <w:numPr>
                <w:ilvl w:val="0"/>
                <w:numId w:val="7"/>
              </w:numPr>
              <w:ind w:left="318" w:hanging="42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 xml:space="preserve">Presentación de trabajos por parte de los estudiantes como son los resultados significativos </w:t>
            </w:r>
          </w:p>
          <w:p w14:paraId="7EBCE863" w14:textId="77777777" w:rsidR="00AC7CA5" w:rsidRPr="00A336A4" w:rsidRDefault="00AC7CA5" w:rsidP="00C8553B">
            <w:pPr>
              <w:numPr>
                <w:ilvl w:val="0"/>
                <w:numId w:val="7"/>
              </w:numPr>
              <w:ind w:left="318" w:hanging="42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 xml:space="preserve">Como son trípticos , resúmenes e </w:t>
            </w:r>
            <w:proofErr w:type="spellStart"/>
            <w:r w:rsidRPr="00A336A4">
              <w:rPr>
                <w:rFonts w:ascii="Arial Narrow" w:eastAsia="Calibri" w:hAnsi="Arial Narrow"/>
                <w:sz w:val="22"/>
                <w:szCs w:val="22"/>
                <w:lang w:val="es-ES"/>
              </w:rPr>
              <w:t>informes,etc</w:t>
            </w:r>
            <w:proofErr w:type="spellEnd"/>
          </w:p>
          <w:p w14:paraId="302C29A2" w14:textId="77777777" w:rsidR="00AC7CA5" w:rsidRPr="00A336A4" w:rsidRDefault="00AC7CA5" w:rsidP="00C8553B">
            <w:pPr>
              <w:ind w:left="318"/>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p>
        </w:tc>
        <w:tc>
          <w:tcPr>
            <w:tcW w:w="2863" w:type="dxa"/>
          </w:tcPr>
          <w:p w14:paraId="2945F582" w14:textId="77777777" w:rsidR="00AC7CA5" w:rsidRPr="00A336A4" w:rsidRDefault="00AC7CA5" w:rsidP="00C8553B">
            <w:pPr>
              <w:numPr>
                <w:ilvl w:val="0"/>
                <w:numId w:val="7"/>
              </w:numPr>
              <w:ind w:left="175" w:hanging="284"/>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Poco interés por parte de los estudiantes en las tareas asignadas.</w:t>
            </w:r>
          </w:p>
          <w:p w14:paraId="7BE844E7" w14:textId="77777777" w:rsidR="00AC7CA5" w:rsidRPr="00A336A4" w:rsidRDefault="00AC7CA5" w:rsidP="00C8553B">
            <w:pPr>
              <w:numPr>
                <w:ilvl w:val="0"/>
                <w:numId w:val="7"/>
              </w:numPr>
              <w:ind w:left="175" w:hanging="284"/>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Entrega inoportuno de los trabajos.</w:t>
            </w:r>
          </w:p>
        </w:tc>
        <w:tc>
          <w:tcPr>
            <w:tcW w:w="2409" w:type="dxa"/>
          </w:tcPr>
          <w:p w14:paraId="18A85977" w14:textId="77777777" w:rsidR="00AC7CA5" w:rsidRPr="00A336A4" w:rsidRDefault="00AC7CA5" w:rsidP="00C8553B">
            <w:pPr>
              <w:numPr>
                <w:ilvl w:val="0"/>
                <w:numId w:val="7"/>
              </w:numPr>
              <w:ind w:left="289"/>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Más exigencia hacia los estudiantes.</w:t>
            </w:r>
          </w:p>
          <w:p w14:paraId="0D7CF457" w14:textId="77777777" w:rsidR="00AC7CA5" w:rsidRPr="00A336A4" w:rsidRDefault="00AC7CA5" w:rsidP="00C8553B">
            <w:pPr>
              <w:numPr>
                <w:ilvl w:val="0"/>
                <w:numId w:val="7"/>
              </w:numPr>
              <w:ind w:left="289"/>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Motivación con sesiones interesantes para que el aprendizaje sea significativo.</w:t>
            </w:r>
          </w:p>
        </w:tc>
        <w:tc>
          <w:tcPr>
            <w:tcW w:w="1790" w:type="dxa"/>
          </w:tcPr>
          <w:p w14:paraId="0DB6535F" w14:textId="77777777" w:rsidR="00AC7CA5" w:rsidRPr="00A336A4" w:rsidRDefault="00AC7CA5" w:rsidP="00C8553B">
            <w:pPr>
              <w:numPr>
                <w:ilvl w:val="0"/>
                <w:numId w:val="7"/>
              </w:numPr>
              <w:ind w:left="290" w:hanging="425"/>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r w:rsidRPr="00A336A4">
              <w:rPr>
                <w:rFonts w:ascii="Arial Narrow" w:eastAsia="Calibri" w:hAnsi="Arial Narrow"/>
                <w:sz w:val="22"/>
                <w:szCs w:val="22"/>
                <w:lang w:val="es-ES"/>
              </w:rPr>
              <w:t>Trabajos presentados por los estudiantes como: informes, resúmenes y trípticos.</w:t>
            </w:r>
          </w:p>
          <w:p w14:paraId="26A92BF8" w14:textId="77777777" w:rsidR="00AC7CA5" w:rsidRPr="00A336A4" w:rsidRDefault="00AC7CA5" w:rsidP="00C8553B">
            <w:pPr>
              <w:ind w:left="290"/>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p>
          <w:p w14:paraId="4308955F" w14:textId="77777777" w:rsidR="00AC7CA5" w:rsidRPr="00A336A4" w:rsidRDefault="00AC7CA5" w:rsidP="00C8553B">
            <w:pPr>
              <w:ind w:left="290"/>
              <w:cnfStyle w:val="000000000000" w:firstRow="0" w:lastRow="0" w:firstColumn="0" w:lastColumn="0" w:oddVBand="0" w:evenVBand="0" w:oddHBand="0" w:evenHBand="0" w:firstRowFirstColumn="0" w:firstRowLastColumn="0" w:lastRowFirstColumn="0" w:lastRowLastColumn="0"/>
              <w:rPr>
                <w:rFonts w:ascii="Arial Narrow" w:eastAsia="Calibri" w:hAnsi="Arial Narrow"/>
                <w:sz w:val="22"/>
                <w:szCs w:val="22"/>
                <w:lang w:val="es-ES"/>
              </w:rPr>
            </w:pPr>
          </w:p>
        </w:tc>
      </w:tr>
    </w:tbl>
    <w:p w14:paraId="1B6F0F52" w14:textId="77777777" w:rsidR="00AC7CA5" w:rsidRDefault="00AC7CA5" w:rsidP="00AC7CA5">
      <w:pPr>
        <w:rPr>
          <w:rFonts w:ascii="Arial" w:eastAsia="Calibri" w:hAnsi="Arial" w:cs="Arial"/>
          <w:b/>
          <w:color w:val="FF0000"/>
          <w:sz w:val="22"/>
          <w:szCs w:val="22"/>
          <w:lang w:eastAsia="en-US"/>
        </w:rPr>
      </w:pPr>
    </w:p>
    <w:p w14:paraId="0EAB6D92" w14:textId="77777777" w:rsidR="00AC7CA5" w:rsidRDefault="00AC7CA5" w:rsidP="00AC7CA5">
      <w:pPr>
        <w:rPr>
          <w:rFonts w:ascii="Arial" w:eastAsia="Calibri" w:hAnsi="Arial" w:cs="Arial"/>
          <w:b/>
          <w:sz w:val="22"/>
          <w:szCs w:val="22"/>
          <w:lang w:eastAsia="en-US"/>
        </w:rPr>
      </w:pPr>
      <w:r>
        <w:rPr>
          <w:rFonts w:ascii="Arial" w:eastAsia="Calibri" w:hAnsi="Arial" w:cs="Arial"/>
          <w:b/>
          <w:sz w:val="22"/>
          <w:szCs w:val="22"/>
          <w:lang w:eastAsia="en-US"/>
        </w:rPr>
        <w:t xml:space="preserve">   </w:t>
      </w:r>
    </w:p>
    <w:p w14:paraId="61973707" w14:textId="77777777" w:rsidR="00AC7CA5" w:rsidRDefault="00AC7CA5" w:rsidP="00AC7CA5">
      <w:pPr>
        <w:rPr>
          <w:rFonts w:ascii="Arial" w:eastAsia="Calibri" w:hAnsi="Arial" w:cs="Arial"/>
          <w:b/>
          <w:sz w:val="22"/>
          <w:szCs w:val="22"/>
          <w:lang w:eastAsia="en-US"/>
        </w:rPr>
      </w:pPr>
    </w:p>
    <w:p w14:paraId="01270234" w14:textId="77777777" w:rsidR="00AC7CA5" w:rsidRPr="00E533AF" w:rsidRDefault="00AC7CA5" w:rsidP="00AC7CA5">
      <w:pPr>
        <w:rPr>
          <w:rFonts w:ascii="Arial" w:eastAsia="Calibri" w:hAnsi="Arial" w:cs="Arial"/>
          <w:b/>
          <w:sz w:val="22"/>
          <w:szCs w:val="22"/>
          <w:lang w:eastAsia="en-US"/>
        </w:rPr>
      </w:pPr>
      <w:r>
        <w:rPr>
          <w:rFonts w:ascii="Arial" w:eastAsia="Calibri" w:hAnsi="Arial" w:cs="Arial"/>
          <w:b/>
          <w:sz w:val="22"/>
          <w:szCs w:val="22"/>
          <w:lang w:eastAsia="en-US"/>
        </w:rPr>
        <w:t xml:space="preserve">QUINTO: </w:t>
      </w:r>
      <w:r>
        <w:rPr>
          <w:rFonts w:cs="Arial"/>
          <w:b/>
        </w:rPr>
        <w:t xml:space="preserve"> EN CUANTO AL </w:t>
      </w:r>
      <w:r w:rsidRPr="0045572F">
        <w:rPr>
          <w:rFonts w:cs="Arial"/>
          <w:b/>
        </w:rPr>
        <w:t>RESUMEN ESTADÍSTICO DE LAS ÁREAS A MI CARGO SE DETALLA ACONTINUACIÓN:</w:t>
      </w:r>
    </w:p>
    <w:p w14:paraId="508C45A1" w14:textId="77777777" w:rsidR="00AC7CA5" w:rsidRPr="0045572F" w:rsidRDefault="00AC7CA5" w:rsidP="00AC7CA5">
      <w:pPr>
        <w:pStyle w:val="Prrafodelista"/>
        <w:spacing w:after="0" w:line="240" w:lineRule="auto"/>
        <w:ind w:left="0"/>
        <w:rPr>
          <w:rFonts w:cs="Arial"/>
          <w:b/>
        </w:rPr>
      </w:pPr>
    </w:p>
    <w:tbl>
      <w:tblPr>
        <w:tblStyle w:val="Tabladecuadrcula5oscura-nfasis1"/>
        <w:tblW w:w="15308" w:type="dxa"/>
        <w:tblLayout w:type="fixed"/>
        <w:tblLook w:val="04A0" w:firstRow="1" w:lastRow="0" w:firstColumn="1" w:lastColumn="0" w:noHBand="0" w:noVBand="1"/>
      </w:tblPr>
      <w:tblGrid>
        <w:gridCol w:w="1701"/>
        <w:gridCol w:w="710"/>
        <w:gridCol w:w="707"/>
        <w:gridCol w:w="852"/>
        <w:gridCol w:w="709"/>
        <w:gridCol w:w="708"/>
        <w:gridCol w:w="709"/>
        <w:gridCol w:w="567"/>
        <w:gridCol w:w="709"/>
        <w:gridCol w:w="850"/>
        <w:gridCol w:w="567"/>
        <w:gridCol w:w="427"/>
        <w:gridCol w:w="631"/>
        <w:gridCol w:w="685"/>
        <w:gridCol w:w="709"/>
        <w:gridCol w:w="950"/>
        <w:gridCol w:w="709"/>
        <w:gridCol w:w="849"/>
        <w:gridCol w:w="709"/>
        <w:gridCol w:w="850"/>
      </w:tblGrid>
      <w:tr w:rsidR="00AC7CA5" w:rsidRPr="00A336A4" w14:paraId="1DC55D7E" w14:textId="77777777" w:rsidTr="00C8553B">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701" w:type="dxa"/>
            <w:vMerge w:val="restart"/>
            <w:hideMark/>
          </w:tcPr>
          <w:p w14:paraId="305808EF" w14:textId="77777777" w:rsidR="00AC7CA5" w:rsidRPr="00A336A4" w:rsidRDefault="00AC7CA5" w:rsidP="00C8553B">
            <w:pPr>
              <w:spacing w:after="160" w:line="259" w:lineRule="auto"/>
              <w:jc w:val="center"/>
              <w:rPr>
                <w:rFonts w:ascii="Arial Narrow" w:hAnsi="Arial Narrow"/>
                <w:b w:val="0"/>
                <w:bCs w:val="0"/>
                <w:color w:val="000000"/>
                <w:sz w:val="18"/>
                <w:szCs w:val="16"/>
                <w:lang w:eastAsia="es-MX"/>
              </w:rPr>
            </w:pPr>
            <w:r w:rsidRPr="00A336A4">
              <w:rPr>
                <w:rFonts w:ascii="Arial Narrow" w:hAnsi="Arial Narrow"/>
                <w:b w:val="0"/>
                <w:bCs w:val="0"/>
                <w:color w:val="000000"/>
                <w:sz w:val="18"/>
                <w:szCs w:val="16"/>
                <w:lang w:eastAsia="es-MX"/>
              </w:rPr>
              <w:t>AREA</w:t>
            </w:r>
            <w:r>
              <w:rPr>
                <w:rFonts w:ascii="Arial Narrow" w:hAnsi="Arial Narrow"/>
                <w:b w:val="0"/>
                <w:bCs w:val="0"/>
                <w:color w:val="000000"/>
                <w:sz w:val="18"/>
                <w:szCs w:val="16"/>
                <w:lang w:eastAsia="es-MX"/>
              </w:rPr>
              <w:t>:</w:t>
            </w:r>
          </w:p>
          <w:p w14:paraId="3C5B76CA" w14:textId="77777777" w:rsidR="00AC7CA5" w:rsidRPr="00A336A4" w:rsidRDefault="00AC7CA5" w:rsidP="00C8553B">
            <w:pPr>
              <w:spacing w:after="160" w:line="259" w:lineRule="auto"/>
              <w:jc w:val="center"/>
              <w:rPr>
                <w:rFonts w:ascii="Arial Narrow" w:hAnsi="Arial Narrow"/>
                <w:b w:val="0"/>
                <w:bCs w:val="0"/>
                <w:color w:val="000000"/>
                <w:sz w:val="18"/>
                <w:szCs w:val="16"/>
                <w:lang w:eastAsia="es-MX"/>
              </w:rPr>
            </w:pPr>
          </w:p>
        </w:tc>
        <w:tc>
          <w:tcPr>
            <w:tcW w:w="7515" w:type="dxa"/>
            <w:gridSpan w:val="11"/>
            <w:hideMark/>
          </w:tcPr>
          <w:p w14:paraId="1BE9058B" w14:textId="77777777" w:rsidR="00AC7CA5" w:rsidRPr="00A336A4" w:rsidRDefault="00AC7CA5" w:rsidP="00C8553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sz w:val="18"/>
                <w:szCs w:val="28"/>
                <w:lang w:eastAsia="es-MX"/>
              </w:rPr>
            </w:pPr>
            <w:r w:rsidRPr="00A336A4">
              <w:rPr>
                <w:rFonts w:ascii="Arial Narrow" w:hAnsi="Arial Narrow"/>
                <w:b w:val="0"/>
                <w:bCs w:val="0"/>
                <w:color w:val="000000"/>
                <w:sz w:val="18"/>
                <w:szCs w:val="28"/>
                <w:lang w:eastAsia="es-MX"/>
              </w:rPr>
              <w:t>RESUMEN ESTADISTICO</w:t>
            </w:r>
          </w:p>
        </w:tc>
        <w:tc>
          <w:tcPr>
            <w:tcW w:w="6092" w:type="dxa"/>
            <w:gridSpan w:val="8"/>
            <w:hideMark/>
          </w:tcPr>
          <w:p w14:paraId="55865706" w14:textId="77777777" w:rsidR="00AC7CA5" w:rsidRPr="00A336A4" w:rsidRDefault="00AC7CA5" w:rsidP="00C8553B">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sz w:val="18"/>
                <w:szCs w:val="28"/>
                <w:lang w:eastAsia="es-MX"/>
              </w:rPr>
            </w:pPr>
            <w:r w:rsidRPr="00A336A4">
              <w:rPr>
                <w:rFonts w:ascii="Arial Narrow" w:hAnsi="Arial Narrow"/>
                <w:b w:val="0"/>
                <w:bCs w:val="0"/>
                <w:color w:val="000000"/>
                <w:sz w:val="18"/>
                <w:szCs w:val="28"/>
                <w:lang w:eastAsia="es-MX"/>
              </w:rPr>
              <w:t>NIVEL DE LOGRO 2019</w:t>
            </w:r>
          </w:p>
        </w:tc>
      </w:tr>
      <w:tr w:rsidR="00AC7CA5" w:rsidRPr="00A336A4" w14:paraId="2467CEE2" w14:textId="77777777" w:rsidTr="00C8553B">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701" w:type="dxa"/>
            <w:vMerge/>
            <w:hideMark/>
          </w:tcPr>
          <w:p w14:paraId="37A07C39" w14:textId="77777777" w:rsidR="00AC7CA5" w:rsidRPr="00A336A4" w:rsidRDefault="00AC7CA5" w:rsidP="00C8553B">
            <w:pPr>
              <w:spacing w:after="160" w:line="259" w:lineRule="auto"/>
              <w:rPr>
                <w:rFonts w:ascii="Arial Narrow" w:hAnsi="Arial Narrow"/>
                <w:b w:val="0"/>
                <w:bCs w:val="0"/>
                <w:color w:val="000000"/>
                <w:sz w:val="18"/>
                <w:szCs w:val="16"/>
                <w:lang w:eastAsia="es-MX"/>
              </w:rPr>
            </w:pPr>
          </w:p>
        </w:tc>
        <w:tc>
          <w:tcPr>
            <w:tcW w:w="710" w:type="dxa"/>
            <w:hideMark/>
          </w:tcPr>
          <w:p w14:paraId="22CA5B32"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p>
          <w:p w14:paraId="48194164"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TOTAL MATR.</w:t>
            </w:r>
          </w:p>
        </w:tc>
        <w:tc>
          <w:tcPr>
            <w:tcW w:w="707" w:type="dxa"/>
            <w:hideMark/>
          </w:tcPr>
          <w:p w14:paraId="0BEE63F6" w14:textId="77777777" w:rsidR="00AC7CA5" w:rsidRPr="00250F4F" w:rsidRDefault="00AC7CA5" w:rsidP="00C8553B">
            <w:pPr>
              <w:spacing w:after="160"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p>
          <w:p w14:paraId="537D848C" w14:textId="77777777" w:rsidR="00AC7CA5" w:rsidRPr="00250F4F" w:rsidRDefault="00AC7CA5" w:rsidP="00C8553B">
            <w:pPr>
              <w:spacing w:after="160"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APROB.</w:t>
            </w:r>
          </w:p>
        </w:tc>
        <w:tc>
          <w:tcPr>
            <w:tcW w:w="852" w:type="dxa"/>
            <w:hideMark/>
          </w:tcPr>
          <w:p w14:paraId="1152C0D6"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p>
          <w:p w14:paraId="2EBC7A48"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w:t>
            </w:r>
          </w:p>
        </w:tc>
        <w:tc>
          <w:tcPr>
            <w:tcW w:w="709" w:type="dxa"/>
            <w:hideMark/>
          </w:tcPr>
          <w:p w14:paraId="0FABD9E7"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p>
          <w:p w14:paraId="4ED319CE"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DESAP</w:t>
            </w:r>
          </w:p>
        </w:tc>
        <w:tc>
          <w:tcPr>
            <w:tcW w:w="708" w:type="dxa"/>
            <w:hideMark/>
          </w:tcPr>
          <w:p w14:paraId="1391D818"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p>
          <w:p w14:paraId="5D1BC58B"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w:t>
            </w:r>
          </w:p>
        </w:tc>
        <w:tc>
          <w:tcPr>
            <w:tcW w:w="709" w:type="dxa"/>
            <w:hideMark/>
          </w:tcPr>
          <w:p w14:paraId="0D764183"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p>
          <w:p w14:paraId="0CBBF42B"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REQ. RECU</w:t>
            </w:r>
          </w:p>
        </w:tc>
        <w:tc>
          <w:tcPr>
            <w:tcW w:w="567" w:type="dxa"/>
            <w:hideMark/>
          </w:tcPr>
          <w:p w14:paraId="2192C43B"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p>
          <w:p w14:paraId="167EBE2A"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w:t>
            </w:r>
          </w:p>
        </w:tc>
        <w:tc>
          <w:tcPr>
            <w:tcW w:w="709" w:type="dxa"/>
            <w:hideMark/>
          </w:tcPr>
          <w:p w14:paraId="1752039D"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p>
          <w:p w14:paraId="406153E9"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RETIR.</w:t>
            </w:r>
          </w:p>
        </w:tc>
        <w:tc>
          <w:tcPr>
            <w:tcW w:w="850" w:type="dxa"/>
            <w:hideMark/>
          </w:tcPr>
          <w:p w14:paraId="70DCDC1F"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p>
          <w:p w14:paraId="63F5803B"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w:t>
            </w:r>
          </w:p>
        </w:tc>
        <w:tc>
          <w:tcPr>
            <w:tcW w:w="567" w:type="dxa"/>
            <w:hideMark/>
          </w:tcPr>
          <w:p w14:paraId="5C4531B9"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p>
          <w:p w14:paraId="65915B53"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TRASL</w:t>
            </w:r>
          </w:p>
        </w:tc>
        <w:tc>
          <w:tcPr>
            <w:tcW w:w="427" w:type="dxa"/>
            <w:hideMark/>
          </w:tcPr>
          <w:p w14:paraId="1469662F"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p>
          <w:p w14:paraId="2A81C330"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w:t>
            </w:r>
          </w:p>
        </w:tc>
        <w:tc>
          <w:tcPr>
            <w:tcW w:w="631" w:type="dxa"/>
            <w:hideMark/>
          </w:tcPr>
          <w:p w14:paraId="4F29BF0F" w14:textId="77777777" w:rsidR="00AC7CA5" w:rsidRPr="00250F4F" w:rsidRDefault="00AC7CA5" w:rsidP="00C8553B">
            <w:pPr>
              <w:spacing w:after="160"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CANT</w:t>
            </w:r>
          </w:p>
          <w:p w14:paraId="0F938C40"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0 - 10</w:t>
            </w:r>
          </w:p>
        </w:tc>
        <w:tc>
          <w:tcPr>
            <w:tcW w:w="685" w:type="dxa"/>
            <w:hideMark/>
          </w:tcPr>
          <w:p w14:paraId="2A783903"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8"/>
                <w:lang w:eastAsia="es-MX"/>
              </w:rPr>
            </w:pPr>
          </w:p>
          <w:p w14:paraId="612FDFAF"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8"/>
                <w:lang w:eastAsia="es-MX"/>
              </w:rPr>
            </w:pPr>
            <w:r w:rsidRPr="00250F4F">
              <w:rPr>
                <w:rFonts w:ascii="Arial Narrow" w:hAnsi="Arial Narrow"/>
                <w:color w:val="000000"/>
                <w:sz w:val="16"/>
                <w:szCs w:val="18"/>
                <w:lang w:eastAsia="es-MX"/>
              </w:rPr>
              <w:t>%</w:t>
            </w:r>
          </w:p>
        </w:tc>
        <w:tc>
          <w:tcPr>
            <w:tcW w:w="709" w:type="dxa"/>
            <w:hideMark/>
          </w:tcPr>
          <w:p w14:paraId="04A5343D"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CANT</w:t>
            </w:r>
          </w:p>
          <w:p w14:paraId="50D1BEB5"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11- 13</w:t>
            </w:r>
          </w:p>
        </w:tc>
        <w:tc>
          <w:tcPr>
            <w:tcW w:w="950" w:type="dxa"/>
            <w:hideMark/>
          </w:tcPr>
          <w:p w14:paraId="198E0896"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8"/>
                <w:lang w:eastAsia="es-MX"/>
              </w:rPr>
            </w:pPr>
          </w:p>
          <w:p w14:paraId="78EC2C5E"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8"/>
                <w:lang w:eastAsia="es-MX"/>
              </w:rPr>
            </w:pPr>
            <w:r w:rsidRPr="00250F4F">
              <w:rPr>
                <w:rFonts w:ascii="Arial Narrow" w:hAnsi="Arial Narrow"/>
                <w:color w:val="000000"/>
                <w:sz w:val="16"/>
                <w:szCs w:val="18"/>
                <w:lang w:eastAsia="es-MX"/>
              </w:rPr>
              <w:t>%</w:t>
            </w:r>
          </w:p>
        </w:tc>
        <w:tc>
          <w:tcPr>
            <w:tcW w:w="709" w:type="dxa"/>
            <w:hideMark/>
          </w:tcPr>
          <w:p w14:paraId="176F161A"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CANT</w:t>
            </w:r>
          </w:p>
          <w:p w14:paraId="1BAF91FA"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14- 17</w:t>
            </w:r>
          </w:p>
        </w:tc>
        <w:tc>
          <w:tcPr>
            <w:tcW w:w="849" w:type="dxa"/>
            <w:hideMark/>
          </w:tcPr>
          <w:p w14:paraId="397FF5F1"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8"/>
                <w:lang w:eastAsia="es-MX"/>
              </w:rPr>
            </w:pPr>
          </w:p>
          <w:p w14:paraId="7D0AFB62"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8"/>
                <w:lang w:eastAsia="es-MX"/>
              </w:rPr>
            </w:pPr>
            <w:r w:rsidRPr="00250F4F">
              <w:rPr>
                <w:rFonts w:ascii="Arial Narrow" w:hAnsi="Arial Narrow"/>
                <w:color w:val="000000"/>
                <w:sz w:val="16"/>
                <w:szCs w:val="18"/>
                <w:lang w:eastAsia="es-MX"/>
              </w:rPr>
              <w:t>%</w:t>
            </w:r>
          </w:p>
        </w:tc>
        <w:tc>
          <w:tcPr>
            <w:tcW w:w="709" w:type="dxa"/>
            <w:hideMark/>
          </w:tcPr>
          <w:p w14:paraId="295AE0D4"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CANT</w:t>
            </w:r>
          </w:p>
          <w:p w14:paraId="1E6FF32B" w14:textId="77777777" w:rsidR="00AC7CA5" w:rsidRPr="00250F4F" w:rsidRDefault="00AC7CA5" w:rsidP="00C8553B">
            <w:pPr>
              <w:spacing w:after="160" w:line="259" w:lineRule="auto"/>
              <w:cnfStyle w:val="000000100000" w:firstRow="0" w:lastRow="0" w:firstColumn="0" w:lastColumn="0" w:oddVBand="0" w:evenVBand="0" w:oddHBand="1" w:evenHBand="0" w:firstRowFirstColumn="0" w:firstRowLastColumn="0" w:lastRowFirstColumn="0" w:lastRowLastColumn="0"/>
              <w:rPr>
                <w:rFonts w:ascii="Arial Narrow" w:hAnsi="Arial Narrow"/>
                <w:b/>
                <w:bCs/>
                <w:color w:val="000000"/>
                <w:sz w:val="16"/>
                <w:szCs w:val="18"/>
                <w:lang w:eastAsia="es-MX"/>
              </w:rPr>
            </w:pPr>
            <w:r w:rsidRPr="00250F4F">
              <w:rPr>
                <w:rFonts w:ascii="Arial Narrow" w:hAnsi="Arial Narrow"/>
                <w:b/>
                <w:bCs/>
                <w:color w:val="000000"/>
                <w:sz w:val="16"/>
                <w:szCs w:val="18"/>
                <w:lang w:eastAsia="es-MX"/>
              </w:rPr>
              <w:t>18 -20</w:t>
            </w:r>
          </w:p>
        </w:tc>
        <w:tc>
          <w:tcPr>
            <w:tcW w:w="850" w:type="dxa"/>
            <w:hideMark/>
          </w:tcPr>
          <w:p w14:paraId="47D07D68" w14:textId="77777777" w:rsidR="00AC7CA5" w:rsidRPr="00250F4F" w:rsidRDefault="00AC7CA5" w:rsidP="00C8553B">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8"/>
                <w:lang w:eastAsia="es-MX"/>
              </w:rPr>
            </w:pPr>
            <w:r w:rsidRPr="00250F4F">
              <w:rPr>
                <w:rFonts w:ascii="Arial Narrow" w:hAnsi="Arial Narrow"/>
                <w:color w:val="000000"/>
                <w:sz w:val="16"/>
                <w:szCs w:val="18"/>
                <w:lang w:eastAsia="es-MX"/>
              </w:rPr>
              <w:t>%</w:t>
            </w:r>
          </w:p>
        </w:tc>
      </w:tr>
      <w:tr w:rsidR="00AC7CA5" w:rsidRPr="00A336A4" w14:paraId="498898EA" w14:textId="77777777" w:rsidTr="00C8553B">
        <w:trPr>
          <w:trHeight w:val="378"/>
        </w:trPr>
        <w:tc>
          <w:tcPr>
            <w:cnfStyle w:val="001000000000" w:firstRow="0" w:lastRow="0" w:firstColumn="1" w:lastColumn="0" w:oddVBand="0" w:evenVBand="0" w:oddHBand="0" w:evenHBand="0" w:firstRowFirstColumn="0" w:firstRowLastColumn="0" w:lastRowFirstColumn="0" w:lastRowLastColumn="0"/>
            <w:tcW w:w="1701" w:type="dxa"/>
          </w:tcPr>
          <w:p w14:paraId="3D786E3F" w14:textId="77777777" w:rsidR="00AC7CA5" w:rsidRPr="00A336A4" w:rsidRDefault="00AC7CA5" w:rsidP="00C8553B">
            <w:pPr>
              <w:spacing w:after="160" w:line="259" w:lineRule="auto"/>
              <w:rPr>
                <w:rFonts w:ascii="Arial Narrow" w:hAnsi="Arial Narrow"/>
                <w:b w:val="0"/>
                <w:bCs w:val="0"/>
                <w:color w:val="000000"/>
                <w:sz w:val="20"/>
                <w:szCs w:val="16"/>
                <w:lang w:eastAsia="es-MX"/>
              </w:rPr>
            </w:pPr>
            <w:r>
              <w:rPr>
                <w:rFonts w:ascii="Arial Narrow" w:hAnsi="Arial Narrow"/>
                <w:b w:val="0"/>
                <w:bCs w:val="0"/>
                <w:color w:val="000000"/>
                <w:sz w:val="20"/>
                <w:szCs w:val="16"/>
                <w:lang w:eastAsia="es-MX"/>
              </w:rPr>
              <w:t>COMUNICACIÓN</w:t>
            </w:r>
          </w:p>
        </w:tc>
        <w:tc>
          <w:tcPr>
            <w:tcW w:w="710" w:type="dxa"/>
          </w:tcPr>
          <w:p w14:paraId="502A3EED"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7" w:type="dxa"/>
          </w:tcPr>
          <w:p w14:paraId="7FBCF458"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18</w:t>
            </w:r>
          </w:p>
        </w:tc>
        <w:tc>
          <w:tcPr>
            <w:tcW w:w="852" w:type="dxa"/>
          </w:tcPr>
          <w:p w14:paraId="0EF6C38A"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94.74%</w:t>
            </w:r>
          </w:p>
        </w:tc>
        <w:tc>
          <w:tcPr>
            <w:tcW w:w="709" w:type="dxa"/>
          </w:tcPr>
          <w:p w14:paraId="2BB84A71"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708" w:type="dxa"/>
          </w:tcPr>
          <w:p w14:paraId="580CAB90"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709" w:type="dxa"/>
          </w:tcPr>
          <w:p w14:paraId="791E9D55"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567" w:type="dxa"/>
          </w:tcPr>
          <w:p w14:paraId="2686C6E8"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709" w:type="dxa"/>
          </w:tcPr>
          <w:p w14:paraId="1B898408"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01</w:t>
            </w:r>
          </w:p>
        </w:tc>
        <w:tc>
          <w:tcPr>
            <w:tcW w:w="850" w:type="dxa"/>
          </w:tcPr>
          <w:p w14:paraId="059AE0E8"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5.26%</w:t>
            </w:r>
          </w:p>
        </w:tc>
        <w:tc>
          <w:tcPr>
            <w:tcW w:w="567" w:type="dxa"/>
          </w:tcPr>
          <w:p w14:paraId="21B2C806"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427" w:type="dxa"/>
          </w:tcPr>
          <w:p w14:paraId="62B05A4E"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631" w:type="dxa"/>
          </w:tcPr>
          <w:p w14:paraId="22855128"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0</w:t>
            </w:r>
          </w:p>
        </w:tc>
        <w:tc>
          <w:tcPr>
            <w:tcW w:w="685" w:type="dxa"/>
          </w:tcPr>
          <w:p w14:paraId="6F8737CE"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0.0%</w:t>
            </w:r>
          </w:p>
        </w:tc>
        <w:tc>
          <w:tcPr>
            <w:tcW w:w="709" w:type="dxa"/>
          </w:tcPr>
          <w:p w14:paraId="3174D698"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11</w:t>
            </w:r>
          </w:p>
        </w:tc>
        <w:tc>
          <w:tcPr>
            <w:tcW w:w="950" w:type="dxa"/>
          </w:tcPr>
          <w:p w14:paraId="6A594954"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57.89%</w:t>
            </w:r>
          </w:p>
        </w:tc>
        <w:tc>
          <w:tcPr>
            <w:tcW w:w="709" w:type="dxa"/>
          </w:tcPr>
          <w:p w14:paraId="7E5EF99F"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05</w:t>
            </w:r>
          </w:p>
        </w:tc>
        <w:tc>
          <w:tcPr>
            <w:tcW w:w="849" w:type="dxa"/>
          </w:tcPr>
          <w:p w14:paraId="1C9B4E5D"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26.32%</w:t>
            </w:r>
          </w:p>
        </w:tc>
        <w:tc>
          <w:tcPr>
            <w:tcW w:w="709" w:type="dxa"/>
          </w:tcPr>
          <w:p w14:paraId="0D19F42B"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02</w:t>
            </w:r>
          </w:p>
        </w:tc>
        <w:tc>
          <w:tcPr>
            <w:tcW w:w="850" w:type="dxa"/>
          </w:tcPr>
          <w:p w14:paraId="37B8D9CF"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r w:rsidRPr="00A336A4">
              <w:rPr>
                <w:rFonts w:ascii="Arial Narrow" w:hAnsi="Arial Narrow"/>
                <w:color w:val="000000"/>
                <w:sz w:val="22"/>
                <w:szCs w:val="22"/>
                <w:lang w:eastAsia="es-MX"/>
              </w:rPr>
              <w:t>10.53%</w:t>
            </w:r>
          </w:p>
        </w:tc>
      </w:tr>
      <w:tr w:rsidR="00AC7CA5" w:rsidRPr="00A336A4" w14:paraId="2C0666CF" w14:textId="77777777" w:rsidTr="00C8553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01" w:type="dxa"/>
          </w:tcPr>
          <w:p w14:paraId="185F2420" w14:textId="77777777" w:rsidR="00AC7CA5" w:rsidRPr="00250F4F" w:rsidRDefault="00AC7CA5" w:rsidP="00C8553B">
            <w:pPr>
              <w:spacing w:after="160" w:line="259" w:lineRule="auto"/>
              <w:rPr>
                <w:rFonts w:ascii="Arial Narrow" w:hAnsi="Arial Narrow"/>
                <w:b w:val="0"/>
                <w:bCs w:val="0"/>
                <w:color w:val="000000"/>
                <w:sz w:val="20"/>
                <w:szCs w:val="16"/>
                <w:lang w:eastAsia="es-MX"/>
              </w:rPr>
            </w:pPr>
            <w:r w:rsidRPr="00250F4F">
              <w:rPr>
                <w:rFonts w:ascii="Arial Narrow" w:hAnsi="Arial Narrow"/>
                <w:b w:val="0"/>
                <w:bCs w:val="0"/>
                <w:color w:val="000000"/>
                <w:sz w:val="20"/>
                <w:szCs w:val="16"/>
                <w:lang w:eastAsia="es-MX"/>
              </w:rPr>
              <w:t>MÁTEMATICA</w:t>
            </w:r>
          </w:p>
        </w:tc>
        <w:tc>
          <w:tcPr>
            <w:tcW w:w="710" w:type="dxa"/>
          </w:tcPr>
          <w:p w14:paraId="14F98E4F"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7" w:type="dxa"/>
          </w:tcPr>
          <w:p w14:paraId="44D52665"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852" w:type="dxa"/>
          </w:tcPr>
          <w:p w14:paraId="402EC549"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5D535E21"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8" w:type="dxa"/>
          </w:tcPr>
          <w:p w14:paraId="624F054F"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0C8B8211"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567" w:type="dxa"/>
          </w:tcPr>
          <w:p w14:paraId="5F097BE6"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09E30977"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850" w:type="dxa"/>
          </w:tcPr>
          <w:p w14:paraId="65EEC4B6"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567" w:type="dxa"/>
          </w:tcPr>
          <w:p w14:paraId="13FD79F3"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427" w:type="dxa"/>
          </w:tcPr>
          <w:p w14:paraId="7E3C0E1B"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631" w:type="dxa"/>
          </w:tcPr>
          <w:p w14:paraId="60F60FCD"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685" w:type="dxa"/>
          </w:tcPr>
          <w:p w14:paraId="5AC91E30"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7097F4CC"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950" w:type="dxa"/>
          </w:tcPr>
          <w:p w14:paraId="10971C64"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1028D98F"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849" w:type="dxa"/>
          </w:tcPr>
          <w:p w14:paraId="0A2F0364"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48A1CEE5"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850" w:type="dxa"/>
          </w:tcPr>
          <w:p w14:paraId="028B108B"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r>
      <w:tr w:rsidR="00AC7CA5" w:rsidRPr="00A336A4" w14:paraId="6F51426C" w14:textId="77777777" w:rsidTr="00C8553B">
        <w:trPr>
          <w:trHeight w:val="488"/>
        </w:trPr>
        <w:tc>
          <w:tcPr>
            <w:cnfStyle w:val="001000000000" w:firstRow="0" w:lastRow="0" w:firstColumn="1" w:lastColumn="0" w:oddVBand="0" w:evenVBand="0" w:oddHBand="0" w:evenHBand="0" w:firstRowFirstColumn="0" w:firstRowLastColumn="0" w:lastRowFirstColumn="0" w:lastRowLastColumn="0"/>
            <w:tcW w:w="1701" w:type="dxa"/>
          </w:tcPr>
          <w:p w14:paraId="0CA2E387" w14:textId="77777777" w:rsidR="00AC7CA5" w:rsidRPr="00250F4F" w:rsidRDefault="00AC7CA5" w:rsidP="00C8553B">
            <w:pPr>
              <w:spacing w:after="160" w:line="259" w:lineRule="auto"/>
              <w:rPr>
                <w:rFonts w:ascii="Arial Narrow" w:hAnsi="Arial Narrow"/>
                <w:b w:val="0"/>
                <w:bCs w:val="0"/>
                <w:color w:val="000000"/>
                <w:sz w:val="20"/>
                <w:szCs w:val="16"/>
                <w:lang w:eastAsia="es-MX"/>
              </w:rPr>
            </w:pPr>
            <w:r w:rsidRPr="00250F4F">
              <w:rPr>
                <w:rFonts w:ascii="Arial Narrow" w:hAnsi="Arial Narrow"/>
                <w:b w:val="0"/>
                <w:bCs w:val="0"/>
                <w:color w:val="000000"/>
                <w:sz w:val="20"/>
                <w:szCs w:val="16"/>
                <w:lang w:eastAsia="es-MX"/>
              </w:rPr>
              <w:t>PERSONAL SOCIAL</w:t>
            </w:r>
          </w:p>
        </w:tc>
        <w:tc>
          <w:tcPr>
            <w:tcW w:w="710" w:type="dxa"/>
          </w:tcPr>
          <w:p w14:paraId="5FFF71BB"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7" w:type="dxa"/>
          </w:tcPr>
          <w:p w14:paraId="65BAFBE8"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852" w:type="dxa"/>
          </w:tcPr>
          <w:p w14:paraId="515EDF7A"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3FB03040"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8" w:type="dxa"/>
          </w:tcPr>
          <w:p w14:paraId="6537D46D"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29DD36E3"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567" w:type="dxa"/>
          </w:tcPr>
          <w:p w14:paraId="268F5B6A"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64B2A6C8"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850" w:type="dxa"/>
          </w:tcPr>
          <w:p w14:paraId="34B5261E"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567" w:type="dxa"/>
          </w:tcPr>
          <w:p w14:paraId="2484101C"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427" w:type="dxa"/>
          </w:tcPr>
          <w:p w14:paraId="796AD963"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631" w:type="dxa"/>
          </w:tcPr>
          <w:p w14:paraId="1322954B"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685" w:type="dxa"/>
          </w:tcPr>
          <w:p w14:paraId="30C60822"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3832C86F"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950" w:type="dxa"/>
          </w:tcPr>
          <w:p w14:paraId="0F401A20"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29370243"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849" w:type="dxa"/>
          </w:tcPr>
          <w:p w14:paraId="3E5E8681"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4B5AC540"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850" w:type="dxa"/>
          </w:tcPr>
          <w:p w14:paraId="744DFF8A"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r>
      <w:tr w:rsidR="00AC7CA5" w:rsidRPr="00A336A4" w14:paraId="0809E439" w14:textId="77777777" w:rsidTr="00C8553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701" w:type="dxa"/>
          </w:tcPr>
          <w:p w14:paraId="1B6E1BA7" w14:textId="77777777" w:rsidR="00AC7CA5" w:rsidRPr="00250F4F" w:rsidRDefault="00AC7CA5" w:rsidP="00C8553B">
            <w:pPr>
              <w:spacing w:after="160" w:line="259" w:lineRule="auto"/>
              <w:rPr>
                <w:rFonts w:ascii="Arial Narrow" w:hAnsi="Arial Narrow"/>
                <w:b w:val="0"/>
                <w:bCs w:val="0"/>
                <w:color w:val="000000"/>
                <w:sz w:val="20"/>
                <w:szCs w:val="16"/>
                <w:lang w:eastAsia="es-MX"/>
              </w:rPr>
            </w:pPr>
            <w:r w:rsidRPr="00250F4F">
              <w:rPr>
                <w:rFonts w:ascii="Arial Narrow" w:hAnsi="Arial Narrow"/>
                <w:b w:val="0"/>
                <w:bCs w:val="0"/>
                <w:color w:val="000000"/>
                <w:sz w:val="20"/>
                <w:szCs w:val="16"/>
                <w:lang w:eastAsia="es-MX"/>
              </w:rPr>
              <w:t>CIENCIA Y TECNOLOGIA</w:t>
            </w:r>
          </w:p>
        </w:tc>
        <w:tc>
          <w:tcPr>
            <w:tcW w:w="710" w:type="dxa"/>
          </w:tcPr>
          <w:p w14:paraId="6A27973A"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7" w:type="dxa"/>
          </w:tcPr>
          <w:p w14:paraId="0BE189CE"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852" w:type="dxa"/>
          </w:tcPr>
          <w:p w14:paraId="66704F5E"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7DA1B770"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8" w:type="dxa"/>
          </w:tcPr>
          <w:p w14:paraId="40075247"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73EC3ABE"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567" w:type="dxa"/>
          </w:tcPr>
          <w:p w14:paraId="489679C4"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4FCA4006"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850" w:type="dxa"/>
          </w:tcPr>
          <w:p w14:paraId="1D070EA2"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567" w:type="dxa"/>
          </w:tcPr>
          <w:p w14:paraId="32C91845"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427" w:type="dxa"/>
          </w:tcPr>
          <w:p w14:paraId="67B4EA7A"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631" w:type="dxa"/>
          </w:tcPr>
          <w:p w14:paraId="22943B3D"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685" w:type="dxa"/>
          </w:tcPr>
          <w:p w14:paraId="2BB162BC"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4F259C64"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950" w:type="dxa"/>
          </w:tcPr>
          <w:p w14:paraId="70ED76DA"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60F570D2"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849" w:type="dxa"/>
          </w:tcPr>
          <w:p w14:paraId="42F60A38"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709" w:type="dxa"/>
          </w:tcPr>
          <w:p w14:paraId="73F2EFB1"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c>
          <w:tcPr>
            <w:tcW w:w="850" w:type="dxa"/>
          </w:tcPr>
          <w:p w14:paraId="49E241FA" w14:textId="77777777" w:rsidR="00AC7CA5" w:rsidRPr="00B024FD" w:rsidRDefault="00AC7CA5" w:rsidP="00C8553B">
            <w:pPr>
              <w:cnfStyle w:val="000000100000" w:firstRow="0" w:lastRow="0" w:firstColumn="0" w:lastColumn="0" w:oddVBand="0" w:evenVBand="0" w:oddHBand="1" w:evenHBand="0" w:firstRowFirstColumn="0" w:firstRowLastColumn="0" w:lastRowFirstColumn="0" w:lastRowLastColumn="0"/>
              <w:rPr>
                <w:rStyle w:val="nfasis"/>
                <w:rFonts w:eastAsia="Segoe UI"/>
              </w:rPr>
            </w:pPr>
          </w:p>
        </w:tc>
      </w:tr>
      <w:tr w:rsidR="00AC7CA5" w:rsidRPr="00A336A4" w14:paraId="594032A8" w14:textId="77777777" w:rsidTr="00C8553B">
        <w:trPr>
          <w:trHeight w:val="378"/>
        </w:trPr>
        <w:tc>
          <w:tcPr>
            <w:cnfStyle w:val="001000000000" w:firstRow="0" w:lastRow="0" w:firstColumn="1" w:lastColumn="0" w:oddVBand="0" w:evenVBand="0" w:oddHBand="0" w:evenHBand="0" w:firstRowFirstColumn="0" w:firstRowLastColumn="0" w:lastRowFirstColumn="0" w:lastRowLastColumn="0"/>
            <w:tcW w:w="1701" w:type="dxa"/>
          </w:tcPr>
          <w:p w14:paraId="7E850E5C" w14:textId="77777777" w:rsidR="00AC7CA5" w:rsidRPr="00250F4F" w:rsidRDefault="00AC7CA5" w:rsidP="00C8553B">
            <w:pPr>
              <w:spacing w:after="160" w:line="259" w:lineRule="auto"/>
              <w:rPr>
                <w:rFonts w:ascii="Arial Narrow" w:hAnsi="Arial Narrow"/>
                <w:b w:val="0"/>
                <w:bCs w:val="0"/>
                <w:color w:val="000000"/>
                <w:sz w:val="20"/>
                <w:szCs w:val="16"/>
                <w:lang w:eastAsia="es-MX"/>
              </w:rPr>
            </w:pPr>
            <w:r w:rsidRPr="00250F4F">
              <w:rPr>
                <w:rFonts w:ascii="Arial Narrow" w:hAnsi="Arial Narrow"/>
                <w:b w:val="0"/>
                <w:bCs w:val="0"/>
                <w:color w:val="000000"/>
                <w:sz w:val="20"/>
                <w:szCs w:val="16"/>
                <w:lang w:eastAsia="es-MX"/>
              </w:rPr>
              <w:t>PSICOMOTRIZ</w:t>
            </w:r>
          </w:p>
        </w:tc>
        <w:tc>
          <w:tcPr>
            <w:tcW w:w="710" w:type="dxa"/>
          </w:tcPr>
          <w:p w14:paraId="5184CD57"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7" w:type="dxa"/>
          </w:tcPr>
          <w:p w14:paraId="6EC66E6D"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852" w:type="dxa"/>
          </w:tcPr>
          <w:p w14:paraId="4D87340C"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56E4924A"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8" w:type="dxa"/>
          </w:tcPr>
          <w:p w14:paraId="19CD0A3C"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6A0E621B"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567" w:type="dxa"/>
          </w:tcPr>
          <w:p w14:paraId="44D69C7F"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783E832F"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850" w:type="dxa"/>
          </w:tcPr>
          <w:p w14:paraId="113B941E"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567" w:type="dxa"/>
          </w:tcPr>
          <w:p w14:paraId="35AE080F"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427" w:type="dxa"/>
          </w:tcPr>
          <w:p w14:paraId="7077F406"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631" w:type="dxa"/>
          </w:tcPr>
          <w:p w14:paraId="44D97C72"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685" w:type="dxa"/>
          </w:tcPr>
          <w:p w14:paraId="6687FB67"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09C47E08"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950" w:type="dxa"/>
          </w:tcPr>
          <w:p w14:paraId="5223A3B1"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3C4B8C47"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849" w:type="dxa"/>
          </w:tcPr>
          <w:p w14:paraId="39514481"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709" w:type="dxa"/>
          </w:tcPr>
          <w:p w14:paraId="7DBDD1FD" w14:textId="77777777" w:rsidR="00AC7CA5" w:rsidRPr="00A336A4" w:rsidRDefault="00AC7CA5" w:rsidP="00C8553B">
            <w:pPr>
              <w:spacing w:after="16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c>
          <w:tcPr>
            <w:tcW w:w="850" w:type="dxa"/>
          </w:tcPr>
          <w:p w14:paraId="762DE1E6" w14:textId="77777777" w:rsidR="00AC7CA5" w:rsidRPr="00A336A4" w:rsidRDefault="00AC7CA5" w:rsidP="00C8553B">
            <w:pPr>
              <w:spacing w:after="16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22"/>
                <w:szCs w:val="22"/>
                <w:lang w:eastAsia="es-MX"/>
              </w:rPr>
            </w:pPr>
          </w:p>
        </w:tc>
      </w:tr>
    </w:tbl>
    <w:p w14:paraId="0EE44BD9" w14:textId="77777777" w:rsidR="00AC7CA5" w:rsidRDefault="00AC7CA5" w:rsidP="00AC7CA5">
      <w:pPr>
        <w:pStyle w:val="Textoindependiente"/>
        <w:jc w:val="both"/>
        <w:rPr>
          <w:b w:val="0"/>
          <w:color w:val="000000"/>
          <w:szCs w:val="22"/>
        </w:rPr>
      </w:pPr>
    </w:p>
    <w:p w14:paraId="673E7E20" w14:textId="77777777" w:rsidR="00AC7CA5" w:rsidRDefault="00AC7CA5" w:rsidP="00AC7CA5">
      <w:pPr>
        <w:pStyle w:val="Textoindependiente"/>
        <w:jc w:val="both"/>
        <w:rPr>
          <w:b w:val="0"/>
          <w:color w:val="000000"/>
          <w:szCs w:val="22"/>
        </w:rPr>
      </w:pPr>
      <w:r>
        <w:rPr>
          <w:b w:val="0"/>
          <w:color w:val="000000"/>
          <w:szCs w:val="22"/>
        </w:rPr>
        <w:t xml:space="preserve">      </w:t>
      </w:r>
    </w:p>
    <w:p w14:paraId="6379779A" w14:textId="77777777" w:rsidR="00AC7CA5" w:rsidRPr="003C0A43" w:rsidRDefault="00AC7CA5" w:rsidP="00AC7CA5">
      <w:pPr>
        <w:spacing w:before="100" w:beforeAutospacing="1" w:after="100" w:afterAutospacing="1" w:line="360" w:lineRule="auto"/>
        <w:ind w:firstLine="708"/>
        <w:jc w:val="both"/>
        <w:rPr>
          <w:rFonts w:cs="Calibri"/>
          <w:sz w:val="20"/>
          <w:szCs w:val="20"/>
        </w:rPr>
      </w:pPr>
      <w:r>
        <w:rPr>
          <w:b/>
          <w:color w:val="000000"/>
          <w:szCs w:val="22"/>
        </w:rPr>
        <w:t xml:space="preserve"> </w:t>
      </w:r>
      <w:r w:rsidRPr="003C0A43">
        <w:rPr>
          <w:rFonts w:cs="Calibri"/>
          <w:sz w:val="20"/>
          <w:szCs w:val="20"/>
        </w:rPr>
        <w:t>Es cuanto informo, en honor a la verdad, en el marco de la Resolución Viceministerial N° 097-2020-MINEDU y sus modificatorias que aprueba el documento normativo denominado “Disposiciones para el trabajo remoto de los profesores que asegure el desarrollo del servicio educativo no presencial de las instituciones y programas educativos públicos, frente al brote del COVID-19” para fines de conocimiento y demás que viere por conveniente.</w:t>
      </w:r>
    </w:p>
    <w:p w14:paraId="45EE30F4" w14:textId="77777777" w:rsidR="00AC7CA5" w:rsidRDefault="00AC7CA5" w:rsidP="00AC7CA5">
      <w:pPr>
        <w:pStyle w:val="Textoindependiente"/>
        <w:jc w:val="both"/>
        <w:rPr>
          <w:color w:val="000000"/>
          <w:szCs w:val="22"/>
        </w:rPr>
      </w:pPr>
    </w:p>
    <w:p w14:paraId="5DD8CA98" w14:textId="77777777" w:rsidR="00AC7CA5" w:rsidRDefault="00AC7CA5" w:rsidP="00AC7CA5">
      <w:pPr>
        <w:pStyle w:val="Textoindependiente"/>
        <w:jc w:val="both"/>
        <w:rPr>
          <w:color w:val="000000"/>
          <w:szCs w:val="22"/>
        </w:rPr>
      </w:pPr>
    </w:p>
    <w:p w14:paraId="60E10DC5" w14:textId="77777777" w:rsidR="00AC7CA5" w:rsidRPr="00E23FF7" w:rsidRDefault="00AC7CA5" w:rsidP="00AC7CA5">
      <w:r>
        <w:t xml:space="preserve">                                                                                </w:t>
      </w:r>
      <w:r w:rsidRPr="00E23FF7">
        <w:t xml:space="preserve"> ------------------------------------------------------------</w:t>
      </w:r>
    </w:p>
    <w:p w14:paraId="34DA35A1" w14:textId="77777777" w:rsidR="00AC7CA5" w:rsidRDefault="00AC7CA5" w:rsidP="00AC7CA5">
      <w:pPr>
        <w:pStyle w:val="Textoindependiente"/>
        <w:jc w:val="both"/>
        <w:rPr>
          <w:color w:val="000000"/>
          <w:szCs w:val="22"/>
        </w:rPr>
      </w:pPr>
    </w:p>
    <w:p w14:paraId="32482D04" w14:textId="77777777" w:rsidR="00AC7CA5" w:rsidRPr="00E23FF7" w:rsidRDefault="00AC7CA5" w:rsidP="00AC7CA5">
      <w:pPr>
        <w:pStyle w:val="Textoindependiente"/>
        <w:jc w:val="both"/>
        <w:rPr>
          <w:color w:val="000000"/>
          <w:szCs w:val="22"/>
        </w:rPr>
        <w:sectPr w:rsidR="00AC7CA5" w:rsidRPr="00E23FF7" w:rsidSect="00C8553B">
          <w:pgSz w:w="16838" w:h="11906" w:orient="landscape" w:code="9"/>
          <w:pgMar w:top="851" w:right="1418" w:bottom="851" w:left="992" w:header="709" w:footer="709" w:gutter="0"/>
          <w:cols w:space="708"/>
          <w:docGrid w:linePitch="360"/>
        </w:sectPr>
      </w:pP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r>
      <w:r>
        <w:rPr>
          <w:color w:val="000000"/>
          <w:szCs w:val="22"/>
        </w:rPr>
        <w:tab/>
        <w:t>DOCENTE</w:t>
      </w:r>
    </w:p>
    <w:p w14:paraId="15F3CFE4" w14:textId="77777777" w:rsidR="00AC7CA5" w:rsidRPr="00E23FF7" w:rsidRDefault="00AC7CA5" w:rsidP="00AC7CA5">
      <w:pPr>
        <w:pStyle w:val="Textoindependiente"/>
        <w:jc w:val="both"/>
        <w:rPr>
          <w:b w:val="0"/>
          <w:color w:val="000000"/>
          <w:szCs w:val="22"/>
        </w:rPr>
      </w:pPr>
    </w:p>
    <w:p w14:paraId="457B24B6" w14:textId="77777777" w:rsidR="00AC7CA5" w:rsidRDefault="00AC7CA5" w:rsidP="00AC7CA5"/>
    <w:p w14:paraId="1C5C470D" w14:textId="77777777" w:rsidR="00CD32BF" w:rsidRDefault="00CD32BF"/>
    <w:sectPr w:rsidR="00CD32BF" w:rsidSect="00C8553B">
      <w:pgSz w:w="11906" w:h="16838" w:code="9"/>
      <w:pgMar w:top="992"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21DAB" w14:textId="77777777" w:rsidR="00005100" w:rsidRDefault="00005100">
      <w:r>
        <w:separator/>
      </w:r>
    </w:p>
  </w:endnote>
  <w:endnote w:type="continuationSeparator" w:id="0">
    <w:p w14:paraId="410DC441" w14:textId="77777777" w:rsidR="00005100" w:rsidRDefault="00005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Ruehl">
    <w:charset w:val="B1"/>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985AC" w14:textId="77777777" w:rsidR="00005100" w:rsidRDefault="00005100">
      <w:r>
        <w:separator/>
      </w:r>
    </w:p>
  </w:footnote>
  <w:footnote w:type="continuationSeparator" w:id="0">
    <w:p w14:paraId="40BCACA0" w14:textId="77777777" w:rsidR="00005100" w:rsidRDefault="000051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C2D84" w14:textId="77777777" w:rsidR="00DB2F06" w:rsidRDefault="00DB2F06">
    <w:pPr>
      <w:pStyle w:val="Encabezado"/>
    </w:pPr>
  </w:p>
  <w:p w14:paraId="3FAADACC" w14:textId="77777777" w:rsidR="00DB2F06" w:rsidRDefault="00DB2F06" w:rsidP="00C8553B">
    <w:pPr>
      <w:pStyle w:val="Encabezado"/>
      <w:tabs>
        <w:tab w:val="clear" w:pos="8504"/>
      </w:tabs>
      <w:ind w:left="-709" w:right="-994"/>
    </w:pPr>
    <w:r>
      <w:rPr>
        <w:noProof/>
        <w:lang w:eastAsia="es-PE"/>
      </w:rPr>
      <w:drawing>
        <wp:inline distT="0" distB="0" distL="0" distR="0" wp14:anchorId="333DB5F3" wp14:editId="6179F2FB">
          <wp:extent cx="1908175" cy="4533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8175" cy="453390"/>
                  </a:xfrm>
                  <a:prstGeom prst="rect">
                    <a:avLst/>
                  </a:prstGeom>
                  <a:noFill/>
                  <a:ln>
                    <a:noFill/>
                  </a:ln>
                </pic:spPr>
              </pic:pic>
            </a:graphicData>
          </a:graphic>
        </wp:inline>
      </w:drawing>
    </w:r>
    <w:r>
      <w:t xml:space="preserve">                                                                </w:t>
    </w:r>
    <w:r>
      <w:rPr>
        <w:noProof/>
        <w:lang w:eastAsia="es-PE"/>
      </w:rPr>
      <w:drawing>
        <wp:inline distT="0" distB="0" distL="0" distR="0" wp14:anchorId="1E6B80DF" wp14:editId="1D3B9DE4">
          <wp:extent cx="1987550" cy="5086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7550" cy="5086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47593"/>
    <w:multiLevelType w:val="hybridMultilevel"/>
    <w:tmpl w:val="9BE2BC24"/>
    <w:lvl w:ilvl="0" w:tplc="5550350C">
      <w:start w:val="6"/>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20B1709D"/>
    <w:multiLevelType w:val="hybridMultilevel"/>
    <w:tmpl w:val="EDB01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0F75213"/>
    <w:multiLevelType w:val="hybridMultilevel"/>
    <w:tmpl w:val="BAC80EF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287E30F9"/>
    <w:multiLevelType w:val="hybridMultilevel"/>
    <w:tmpl w:val="EEA82D7C"/>
    <w:lvl w:ilvl="0" w:tplc="D94CCA74">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D5C144A"/>
    <w:multiLevelType w:val="hybridMultilevel"/>
    <w:tmpl w:val="33A0D5FA"/>
    <w:lvl w:ilvl="0" w:tplc="280A000B">
      <w:start w:val="1"/>
      <w:numFmt w:val="bullet"/>
      <w:lvlText w:val=""/>
      <w:lvlJc w:val="left"/>
      <w:pPr>
        <w:ind w:left="733" w:hanging="360"/>
      </w:pPr>
      <w:rPr>
        <w:rFonts w:ascii="Wingdings" w:hAnsi="Wingdings" w:hint="default"/>
      </w:rPr>
    </w:lvl>
    <w:lvl w:ilvl="1" w:tplc="280A0003" w:tentative="1">
      <w:start w:val="1"/>
      <w:numFmt w:val="bullet"/>
      <w:lvlText w:val="o"/>
      <w:lvlJc w:val="left"/>
      <w:pPr>
        <w:ind w:left="1453" w:hanging="360"/>
      </w:pPr>
      <w:rPr>
        <w:rFonts w:ascii="Courier New" w:hAnsi="Courier New" w:cs="Courier New" w:hint="default"/>
      </w:rPr>
    </w:lvl>
    <w:lvl w:ilvl="2" w:tplc="280A0005" w:tentative="1">
      <w:start w:val="1"/>
      <w:numFmt w:val="bullet"/>
      <w:lvlText w:val=""/>
      <w:lvlJc w:val="left"/>
      <w:pPr>
        <w:ind w:left="2173" w:hanging="360"/>
      </w:pPr>
      <w:rPr>
        <w:rFonts w:ascii="Wingdings" w:hAnsi="Wingdings" w:hint="default"/>
      </w:rPr>
    </w:lvl>
    <w:lvl w:ilvl="3" w:tplc="280A0001" w:tentative="1">
      <w:start w:val="1"/>
      <w:numFmt w:val="bullet"/>
      <w:lvlText w:val=""/>
      <w:lvlJc w:val="left"/>
      <w:pPr>
        <w:ind w:left="2893" w:hanging="360"/>
      </w:pPr>
      <w:rPr>
        <w:rFonts w:ascii="Symbol" w:hAnsi="Symbol" w:hint="default"/>
      </w:rPr>
    </w:lvl>
    <w:lvl w:ilvl="4" w:tplc="280A0003" w:tentative="1">
      <w:start w:val="1"/>
      <w:numFmt w:val="bullet"/>
      <w:lvlText w:val="o"/>
      <w:lvlJc w:val="left"/>
      <w:pPr>
        <w:ind w:left="3613" w:hanging="360"/>
      </w:pPr>
      <w:rPr>
        <w:rFonts w:ascii="Courier New" w:hAnsi="Courier New" w:cs="Courier New" w:hint="default"/>
      </w:rPr>
    </w:lvl>
    <w:lvl w:ilvl="5" w:tplc="280A0005" w:tentative="1">
      <w:start w:val="1"/>
      <w:numFmt w:val="bullet"/>
      <w:lvlText w:val=""/>
      <w:lvlJc w:val="left"/>
      <w:pPr>
        <w:ind w:left="4333" w:hanging="360"/>
      </w:pPr>
      <w:rPr>
        <w:rFonts w:ascii="Wingdings" w:hAnsi="Wingdings" w:hint="default"/>
      </w:rPr>
    </w:lvl>
    <w:lvl w:ilvl="6" w:tplc="280A0001" w:tentative="1">
      <w:start w:val="1"/>
      <w:numFmt w:val="bullet"/>
      <w:lvlText w:val=""/>
      <w:lvlJc w:val="left"/>
      <w:pPr>
        <w:ind w:left="5053" w:hanging="360"/>
      </w:pPr>
      <w:rPr>
        <w:rFonts w:ascii="Symbol" w:hAnsi="Symbol" w:hint="default"/>
      </w:rPr>
    </w:lvl>
    <w:lvl w:ilvl="7" w:tplc="280A0003" w:tentative="1">
      <w:start w:val="1"/>
      <w:numFmt w:val="bullet"/>
      <w:lvlText w:val="o"/>
      <w:lvlJc w:val="left"/>
      <w:pPr>
        <w:ind w:left="5773" w:hanging="360"/>
      </w:pPr>
      <w:rPr>
        <w:rFonts w:ascii="Courier New" w:hAnsi="Courier New" w:cs="Courier New" w:hint="default"/>
      </w:rPr>
    </w:lvl>
    <w:lvl w:ilvl="8" w:tplc="280A0005" w:tentative="1">
      <w:start w:val="1"/>
      <w:numFmt w:val="bullet"/>
      <w:lvlText w:val=""/>
      <w:lvlJc w:val="left"/>
      <w:pPr>
        <w:ind w:left="6493" w:hanging="360"/>
      </w:pPr>
      <w:rPr>
        <w:rFonts w:ascii="Wingdings" w:hAnsi="Wingdings" w:hint="default"/>
      </w:rPr>
    </w:lvl>
  </w:abstractNum>
  <w:abstractNum w:abstractNumId="5">
    <w:nsid w:val="656D4A16"/>
    <w:multiLevelType w:val="hybridMultilevel"/>
    <w:tmpl w:val="D44C1064"/>
    <w:lvl w:ilvl="0" w:tplc="280A000B">
      <w:start w:val="1"/>
      <w:numFmt w:val="bullet"/>
      <w:lvlText w:val=""/>
      <w:lvlJc w:val="left"/>
      <w:pPr>
        <w:ind w:left="733" w:hanging="360"/>
      </w:pPr>
      <w:rPr>
        <w:rFonts w:ascii="Wingdings" w:hAnsi="Wingdings" w:hint="default"/>
      </w:rPr>
    </w:lvl>
    <w:lvl w:ilvl="1" w:tplc="280A0003" w:tentative="1">
      <w:start w:val="1"/>
      <w:numFmt w:val="bullet"/>
      <w:lvlText w:val="o"/>
      <w:lvlJc w:val="left"/>
      <w:pPr>
        <w:ind w:left="1453" w:hanging="360"/>
      </w:pPr>
      <w:rPr>
        <w:rFonts w:ascii="Courier New" w:hAnsi="Courier New" w:cs="Courier New" w:hint="default"/>
      </w:rPr>
    </w:lvl>
    <w:lvl w:ilvl="2" w:tplc="280A0005" w:tentative="1">
      <w:start w:val="1"/>
      <w:numFmt w:val="bullet"/>
      <w:lvlText w:val=""/>
      <w:lvlJc w:val="left"/>
      <w:pPr>
        <w:ind w:left="2173" w:hanging="360"/>
      </w:pPr>
      <w:rPr>
        <w:rFonts w:ascii="Wingdings" w:hAnsi="Wingdings" w:hint="default"/>
      </w:rPr>
    </w:lvl>
    <w:lvl w:ilvl="3" w:tplc="280A0001" w:tentative="1">
      <w:start w:val="1"/>
      <w:numFmt w:val="bullet"/>
      <w:lvlText w:val=""/>
      <w:lvlJc w:val="left"/>
      <w:pPr>
        <w:ind w:left="2893" w:hanging="360"/>
      </w:pPr>
      <w:rPr>
        <w:rFonts w:ascii="Symbol" w:hAnsi="Symbol" w:hint="default"/>
      </w:rPr>
    </w:lvl>
    <w:lvl w:ilvl="4" w:tplc="280A0003" w:tentative="1">
      <w:start w:val="1"/>
      <w:numFmt w:val="bullet"/>
      <w:lvlText w:val="o"/>
      <w:lvlJc w:val="left"/>
      <w:pPr>
        <w:ind w:left="3613" w:hanging="360"/>
      </w:pPr>
      <w:rPr>
        <w:rFonts w:ascii="Courier New" w:hAnsi="Courier New" w:cs="Courier New" w:hint="default"/>
      </w:rPr>
    </w:lvl>
    <w:lvl w:ilvl="5" w:tplc="280A0005" w:tentative="1">
      <w:start w:val="1"/>
      <w:numFmt w:val="bullet"/>
      <w:lvlText w:val=""/>
      <w:lvlJc w:val="left"/>
      <w:pPr>
        <w:ind w:left="4333" w:hanging="360"/>
      </w:pPr>
      <w:rPr>
        <w:rFonts w:ascii="Wingdings" w:hAnsi="Wingdings" w:hint="default"/>
      </w:rPr>
    </w:lvl>
    <w:lvl w:ilvl="6" w:tplc="280A0001" w:tentative="1">
      <w:start w:val="1"/>
      <w:numFmt w:val="bullet"/>
      <w:lvlText w:val=""/>
      <w:lvlJc w:val="left"/>
      <w:pPr>
        <w:ind w:left="5053" w:hanging="360"/>
      </w:pPr>
      <w:rPr>
        <w:rFonts w:ascii="Symbol" w:hAnsi="Symbol" w:hint="default"/>
      </w:rPr>
    </w:lvl>
    <w:lvl w:ilvl="7" w:tplc="280A0003" w:tentative="1">
      <w:start w:val="1"/>
      <w:numFmt w:val="bullet"/>
      <w:lvlText w:val="o"/>
      <w:lvlJc w:val="left"/>
      <w:pPr>
        <w:ind w:left="5773" w:hanging="360"/>
      </w:pPr>
      <w:rPr>
        <w:rFonts w:ascii="Courier New" w:hAnsi="Courier New" w:cs="Courier New" w:hint="default"/>
      </w:rPr>
    </w:lvl>
    <w:lvl w:ilvl="8" w:tplc="280A0005" w:tentative="1">
      <w:start w:val="1"/>
      <w:numFmt w:val="bullet"/>
      <w:lvlText w:val=""/>
      <w:lvlJc w:val="left"/>
      <w:pPr>
        <w:ind w:left="6493" w:hanging="360"/>
      </w:pPr>
      <w:rPr>
        <w:rFonts w:ascii="Wingdings" w:hAnsi="Wingdings" w:hint="default"/>
      </w:rPr>
    </w:lvl>
  </w:abstractNum>
  <w:abstractNum w:abstractNumId="6">
    <w:nsid w:val="6AA57D43"/>
    <w:multiLevelType w:val="hybridMultilevel"/>
    <w:tmpl w:val="B1CC53F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6AEA6751"/>
    <w:multiLevelType w:val="hybridMultilevel"/>
    <w:tmpl w:val="C98813E6"/>
    <w:lvl w:ilvl="0" w:tplc="280A000B">
      <w:start w:val="1"/>
      <w:numFmt w:val="bullet"/>
      <w:lvlText w:val=""/>
      <w:lvlJc w:val="left"/>
      <w:pPr>
        <w:ind w:left="1516" w:hanging="360"/>
      </w:pPr>
      <w:rPr>
        <w:rFonts w:ascii="Wingdings" w:hAnsi="Wingdings" w:hint="default"/>
      </w:rPr>
    </w:lvl>
    <w:lvl w:ilvl="1" w:tplc="280A0003" w:tentative="1">
      <w:start w:val="1"/>
      <w:numFmt w:val="bullet"/>
      <w:lvlText w:val="o"/>
      <w:lvlJc w:val="left"/>
      <w:pPr>
        <w:ind w:left="2236" w:hanging="360"/>
      </w:pPr>
      <w:rPr>
        <w:rFonts w:ascii="Courier New" w:hAnsi="Courier New" w:cs="Courier New" w:hint="default"/>
      </w:rPr>
    </w:lvl>
    <w:lvl w:ilvl="2" w:tplc="280A0005" w:tentative="1">
      <w:start w:val="1"/>
      <w:numFmt w:val="bullet"/>
      <w:lvlText w:val=""/>
      <w:lvlJc w:val="left"/>
      <w:pPr>
        <w:ind w:left="2956" w:hanging="360"/>
      </w:pPr>
      <w:rPr>
        <w:rFonts w:ascii="Wingdings" w:hAnsi="Wingdings" w:hint="default"/>
      </w:rPr>
    </w:lvl>
    <w:lvl w:ilvl="3" w:tplc="280A0001" w:tentative="1">
      <w:start w:val="1"/>
      <w:numFmt w:val="bullet"/>
      <w:lvlText w:val=""/>
      <w:lvlJc w:val="left"/>
      <w:pPr>
        <w:ind w:left="3676" w:hanging="360"/>
      </w:pPr>
      <w:rPr>
        <w:rFonts w:ascii="Symbol" w:hAnsi="Symbol" w:hint="default"/>
      </w:rPr>
    </w:lvl>
    <w:lvl w:ilvl="4" w:tplc="280A0003" w:tentative="1">
      <w:start w:val="1"/>
      <w:numFmt w:val="bullet"/>
      <w:lvlText w:val="o"/>
      <w:lvlJc w:val="left"/>
      <w:pPr>
        <w:ind w:left="4396" w:hanging="360"/>
      </w:pPr>
      <w:rPr>
        <w:rFonts w:ascii="Courier New" w:hAnsi="Courier New" w:cs="Courier New" w:hint="default"/>
      </w:rPr>
    </w:lvl>
    <w:lvl w:ilvl="5" w:tplc="280A0005" w:tentative="1">
      <w:start w:val="1"/>
      <w:numFmt w:val="bullet"/>
      <w:lvlText w:val=""/>
      <w:lvlJc w:val="left"/>
      <w:pPr>
        <w:ind w:left="5116" w:hanging="360"/>
      </w:pPr>
      <w:rPr>
        <w:rFonts w:ascii="Wingdings" w:hAnsi="Wingdings" w:hint="default"/>
      </w:rPr>
    </w:lvl>
    <w:lvl w:ilvl="6" w:tplc="280A0001" w:tentative="1">
      <w:start w:val="1"/>
      <w:numFmt w:val="bullet"/>
      <w:lvlText w:val=""/>
      <w:lvlJc w:val="left"/>
      <w:pPr>
        <w:ind w:left="5836" w:hanging="360"/>
      </w:pPr>
      <w:rPr>
        <w:rFonts w:ascii="Symbol" w:hAnsi="Symbol" w:hint="default"/>
      </w:rPr>
    </w:lvl>
    <w:lvl w:ilvl="7" w:tplc="280A0003" w:tentative="1">
      <w:start w:val="1"/>
      <w:numFmt w:val="bullet"/>
      <w:lvlText w:val="o"/>
      <w:lvlJc w:val="left"/>
      <w:pPr>
        <w:ind w:left="6556" w:hanging="360"/>
      </w:pPr>
      <w:rPr>
        <w:rFonts w:ascii="Courier New" w:hAnsi="Courier New" w:cs="Courier New" w:hint="default"/>
      </w:rPr>
    </w:lvl>
    <w:lvl w:ilvl="8" w:tplc="280A0005" w:tentative="1">
      <w:start w:val="1"/>
      <w:numFmt w:val="bullet"/>
      <w:lvlText w:val=""/>
      <w:lvlJc w:val="left"/>
      <w:pPr>
        <w:ind w:left="7276" w:hanging="360"/>
      </w:pPr>
      <w:rPr>
        <w:rFonts w:ascii="Wingdings" w:hAnsi="Wingdings" w:hint="default"/>
      </w:rPr>
    </w:lvl>
  </w:abstractNum>
  <w:abstractNum w:abstractNumId="8">
    <w:nsid w:val="6BC5408C"/>
    <w:multiLevelType w:val="multilevel"/>
    <w:tmpl w:val="FAEAAFDA"/>
    <w:lvl w:ilvl="0">
      <w:start w:val="1"/>
      <w:numFmt w:val="bullet"/>
      <w:lvlText w:val="•"/>
      <w:lvlJc w:val="left"/>
      <w:rPr>
        <w:rFonts w:ascii="Segoe UI" w:eastAsia="Segoe UI" w:hAnsi="Segoe UI" w:cs="Segoe UI"/>
        <w:b w:val="0"/>
        <w:bCs w:val="0"/>
        <w:i/>
        <w:iCs/>
        <w:smallCaps w:val="0"/>
        <w:strike w:val="0"/>
        <w:color w:val="000000"/>
        <w:spacing w:val="0"/>
        <w:w w:val="100"/>
        <w:position w:val="0"/>
        <w:sz w:val="16"/>
        <w:szCs w:val="16"/>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E1A3DB9"/>
    <w:multiLevelType w:val="hybridMultilevel"/>
    <w:tmpl w:val="7E96B174"/>
    <w:lvl w:ilvl="0" w:tplc="79BC9FA8">
      <w:start w:val="6"/>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74D563F0"/>
    <w:multiLevelType w:val="hybridMultilevel"/>
    <w:tmpl w:val="6B344C7C"/>
    <w:lvl w:ilvl="0" w:tplc="8C647B72">
      <w:start w:val="6"/>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74FE7E6A"/>
    <w:multiLevelType w:val="hybridMultilevel"/>
    <w:tmpl w:val="12D4B2E4"/>
    <w:lvl w:ilvl="0" w:tplc="79BC9FA8">
      <w:start w:val="6"/>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792C554A"/>
    <w:multiLevelType w:val="hybridMultilevel"/>
    <w:tmpl w:val="015446E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7B617B63"/>
    <w:multiLevelType w:val="hybridMultilevel"/>
    <w:tmpl w:val="9A4E11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7EC75F4A"/>
    <w:multiLevelType w:val="hybridMultilevel"/>
    <w:tmpl w:val="CA641A42"/>
    <w:lvl w:ilvl="0" w:tplc="79BC9FA8">
      <w:start w:val="6"/>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3"/>
  </w:num>
  <w:num w:numId="4">
    <w:abstractNumId w:val="5"/>
  </w:num>
  <w:num w:numId="5">
    <w:abstractNumId w:val="4"/>
  </w:num>
  <w:num w:numId="6">
    <w:abstractNumId w:val="6"/>
  </w:num>
  <w:num w:numId="7">
    <w:abstractNumId w:val="2"/>
  </w:num>
  <w:num w:numId="8">
    <w:abstractNumId w:val="1"/>
  </w:num>
  <w:num w:numId="9">
    <w:abstractNumId w:val="10"/>
  </w:num>
  <w:num w:numId="10">
    <w:abstractNumId w:val="0"/>
  </w:num>
  <w:num w:numId="11">
    <w:abstractNumId w:val="9"/>
  </w:num>
  <w:num w:numId="12">
    <w:abstractNumId w:val="11"/>
  </w:num>
  <w:num w:numId="13">
    <w:abstractNumId w:val="14"/>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CA5"/>
    <w:rsid w:val="00005100"/>
    <w:rsid w:val="00227AE1"/>
    <w:rsid w:val="0028575C"/>
    <w:rsid w:val="0030592C"/>
    <w:rsid w:val="003A3C34"/>
    <w:rsid w:val="00480F15"/>
    <w:rsid w:val="004B168E"/>
    <w:rsid w:val="005D76C5"/>
    <w:rsid w:val="006D7EA5"/>
    <w:rsid w:val="006F24ED"/>
    <w:rsid w:val="006F42B6"/>
    <w:rsid w:val="007D1C0E"/>
    <w:rsid w:val="00980405"/>
    <w:rsid w:val="009B5BEB"/>
    <w:rsid w:val="00A67D9C"/>
    <w:rsid w:val="00AC7CA5"/>
    <w:rsid w:val="00B22AD6"/>
    <w:rsid w:val="00BE0B99"/>
    <w:rsid w:val="00C65F61"/>
    <w:rsid w:val="00C6697C"/>
    <w:rsid w:val="00C8553B"/>
    <w:rsid w:val="00CD32BF"/>
    <w:rsid w:val="00DB2F06"/>
    <w:rsid w:val="00DF022D"/>
    <w:rsid w:val="00E333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A1461"/>
  <w15:chartTrackingRefBased/>
  <w15:docId w15:val="{457E7359-DAA8-4397-A212-3AB35C12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CA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C7CA5"/>
    <w:pPr>
      <w:jc w:val="center"/>
    </w:pPr>
    <w:rPr>
      <w:rFonts w:ascii="Arial" w:hAnsi="Arial"/>
      <w:b/>
      <w:sz w:val="22"/>
    </w:rPr>
  </w:style>
  <w:style w:type="character" w:customStyle="1" w:styleId="TextoindependienteCar">
    <w:name w:val="Texto independiente Car"/>
    <w:basedOn w:val="Fuentedeprrafopredeter"/>
    <w:link w:val="Textoindependiente"/>
    <w:rsid w:val="00AC7CA5"/>
    <w:rPr>
      <w:rFonts w:ascii="Arial" w:eastAsia="Times New Roman" w:hAnsi="Arial" w:cs="Times New Roman"/>
      <w:b/>
      <w:szCs w:val="24"/>
      <w:lang w:eastAsia="es-ES"/>
    </w:rPr>
  </w:style>
  <w:style w:type="paragraph" w:styleId="Prrafodelista">
    <w:name w:val="List Paragraph"/>
    <w:basedOn w:val="Normal"/>
    <w:link w:val="PrrafodelistaCar"/>
    <w:uiPriority w:val="34"/>
    <w:qFormat/>
    <w:rsid w:val="00AC7CA5"/>
    <w:pPr>
      <w:spacing w:after="160" w:line="259" w:lineRule="auto"/>
      <w:ind w:left="720"/>
      <w:contextualSpacing/>
    </w:pPr>
    <w:rPr>
      <w:rFonts w:ascii="Calibri" w:eastAsia="Calibri" w:hAnsi="Calibri"/>
      <w:noProof/>
      <w:sz w:val="22"/>
      <w:szCs w:val="22"/>
      <w:lang w:eastAsia="en-US"/>
    </w:rPr>
  </w:style>
  <w:style w:type="character" w:customStyle="1" w:styleId="PrrafodelistaCar">
    <w:name w:val="Párrafo de lista Car"/>
    <w:link w:val="Prrafodelista"/>
    <w:uiPriority w:val="34"/>
    <w:locked/>
    <w:rsid w:val="00AC7CA5"/>
    <w:rPr>
      <w:rFonts w:ascii="Calibri" w:eastAsia="Calibri" w:hAnsi="Calibri" w:cs="Times New Roman"/>
      <w:noProof/>
    </w:rPr>
  </w:style>
  <w:style w:type="paragraph" w:customStyle="1" w:styleId="Default">
    <w:name w:val="Default"/>
    <w:rsid w:val="00AC7CA5"/>
    <w:pPr>
      <w:autoSpaceDE w:val="0"/>
      <w:autoSpaceDN w:val="0"/>
      <w:adjustRightInd w:val="0"/>
      <w:spacing w:after="0" w:line="240" w:lineRule="auto"/>
    </w:pPr>
    <w:rPr>
      <w:rFonts w:ascii="Calibri" w:eastAsia="Times New Roman" w:hAnsi="Calibri" w:cs="Calibri"/>
      <w:color w:val="000000"/>
      <w:sz w:val="24"/>
      <w:szCs w:val="24"/>
      <w:lang w:eastAsia="es-PE"/>
    </w:rPr>
  </w:style>
  <w:style w:type="character" w:styleId="nfasis">
    <w:name w:val="Emphasis"/>
    <w:qFormat/>
    <w:rsid w:val="00AC7CA5"/>
    <w:rPr>
      <w:i/>
      <w:iCs/>
    </w:rPr>
  </w:style>
  <w:style w:type="paragraph" w:styleId="Encabezado">
    <w:name w:val="header"/>
    <w:basedOn w:val="Normal"/>
    <w:link w:val="EncabezadoCar"/>
    <w:uiPriority w:val="99"/>
    <w:rsid w:val="00AC7CA5"/>
    <w:pPr>
      <w:tabs>
        <w:tab w:val="center" w:pos="4252"/>
        <w:tab w:val="right" w:pos="8504"/>
      </w:tabs>
    </w:pPr>
  </w:style>
  <w:style w:type="character" w:customStyle="1" w:styleId="EncabezadoCar">
    <w:name w:val="Encabezado Car"/>
    <w:basedOn w:val="Fuentedeprrafopredeter"/>
    <w:link w:val="Encabezado"/>
    <w:uiPriority w:val="99"/>
    <w:rsid w:val="00AC7CA5"/>
    <w:rPr>
      <w:rFonts w:ascii="Times New Roman" w:eastAsia="Times New Roman" w:hAnsi="Times New Roman" w:cs="Times New Roman"/>
      <w:sz w:val="24"/>
      <w:szCs w:val="24"/>
      <w:lang w:eastAsia="es-ES"/>
    </w:rPr>
  </w:style>
  <w:style w:type="table" w:styleId="Tablaconcuadrcula8">
    <w:name w:val="Table Grid 8"/>
    <w:basedOn w:val="Tablanormal"/>
    <w:rsid w:val="00AC7CA5"/>
    <w:pPr>
      <w:spacing w:after="0" w:line="240" w:lineRule="auto"/>
    </w:pPr>
    <w:rPr>
      <w:rFonts w:ascii="Times New Roman" w:eastAsia="Times New Roman" w:hAnsi="Times New Roman" w:cs="Times New Roman"/>
      <w:sz w:val="20"/>
      <w:szCs w:val="20"/>
      <w:lang w:eastAsia="es-PE"/>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decuadrcula5oscura-nfasis1">
    <w:name w:val="Grid Table 5 Dark Accent 1"/>
    <w:basedOn w:val="Tablanormal"/>
    <w:uiPriority w:val="50"/>
    <w:rsid w:val="00AC7CA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
    <w:name w:val="Table Grid"/>
    <w:basedOn w:val="Tablanormal"/>
    <w:uiPriority w:val="59"/>
    <w:rsid w:val="00AC7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10">
    <w:name w:val="Cuerpo del texto (10)_"/>
    <w:basedOn w:val="Fuentedeprrafopredeter"/>
    <w:link w:val="Cuerpodeltexto100"/>
    <w:rsid w:val="00AC7CA5"/>
    <w:rPr>
      <w:rFonts w:ascii="Segoe UI" w:eastAsia="Segoe UI" w:hAnsi="Segoe UI" w:cs="Segoe UI"/>
      <w:b/>
      <w:bCs/>
      <w:sz w:val="15"/>
      <w:szCs w:val="15"/>
      <w:shd w:val="clear" w:color="auto" w:fill="FFFFFF"/>
    </w:rPr>
  </w:style>
  <w:style w:type="paragraph" w:customStyle="1" w:styleId="Cuerpodeltexto100">
    <w:name w:val="Cuerpo del texto (10)"/>
    <w:basedOn w:val="Normal"/>
    <w:link w:val="Cuerpodeltexto10"/>
    <w:rsid w:val="00AC7CA5"/>
    <w:pPr>
      <w:widowControl w:val="0"/>
      <w:shd w:val="clear" w:color="auto" w:fill="FFFFFF"/>
      <w:spacing w:before="660" w:after="300" w:line="0" w:lineRule="atLeast"/>
      <w:ind w:hanging="360"/>
    </w:pPr>
    <w:rPr>
      <w:rFonts w:ascii="Segoe UI" w:eastAsia="Segoe UI" w:hAnsi="Segoe UI" w:cs="Segoe UI"/>
      <w:b/>
      <w:bCs/>
      <w:sz w:val="15"/>
      <w:szCs w:val="15"/>
      <w:lang w:eastAsia="en-US"/>
    </w:rPr>
  </w:style>
  <w:style w:type="character" w:customStyle="1" w:styleId="Cuerpodeltexto">
    <w:name w:val="Cuerpo del texto"/>
    <w:basedOn w:val="Fuentedeprrafopredeter"/>
    <w:rsid w:val="00AC7CA5"/>
    <w:rPr>
      <w:rFonts w:ascii="Segoe UI" w:eastAsia="Segoe UI" w:hAnsi="Segoe UI" w:cs="Segoe UI"/>
      <w:b w:val="0"/>
      <w:bCs w:val="0"/>
      <w:i w:val="0"/>
      <w:iCs w:val="0"/>
      <w:smallCaps w:val="0"/>
      <w:strike w:val="0"/>
      <w:color w:val="000000"/>
      <w:spacing w:val="0"/>
      <w:w w:val="100"/>
      <w:position w:val="0"/>
      <w:sz w:val="19"/>
      <w:szCs w:val="19"/>
      <w:u w:val="none"/>
      <w:lang w:val="es-ES"/>
    </w:rPr>
  </w:style>
  <w:style w:type="paragraph" w:styleId="Piedepgina">
    <w:name w:val="footer"/>
    <w:basedOn w:val="Normal"/>
    <w:link w:val="PiedepginaCar"/>
    <w:uiPriority w:val="99"/>
    <w:unhideWhenUsed/>
    <w:rsid w:val="00AC7CA5"/>
    <w:pPr>
      <w:tabs>
        <w:tab w:val="center" w:pos="4252"/>
        <w:tab w:val="right" w:pos="8504"/>
      </w:tabs>
    </w:pPr>
  </w:style>
  <w:style w:type="character" w:customStyle="1" w:styleId="PiedepginaCar">
    <w:name w:val="Pie de página Car"/>
    <w:basedOn w:val="Fuentedeprrafopredeter"/>
    <w:link w:val="Piedepgina"/>
    <w:uiPriority w:val="99"/>
    <w:rsid w:val="00AC7CA5"/>
    <w:rPr>
      <w:rFonts w:ascii="Times New Roman" w:eastAsia="Times New Roman" w:hAnsi="Times New Roman" w:cs="Times New Roman"/>
      <w:sz w:val="24"/>
      <w:szCs w:val="24"/>
      <w:lang w:eastAsia="es-ES"/>
    </w:rPr>
  </w:style>
  <w:style w:type="table" w:styleId="Tabladecuadrcula6concolores-nfasis5">
    <w:name w:val="Grid Table 6 Colorful Accent 5"/>
    <w:basedOn w:val="Tablanormal"/>
    <w:uiPriority w:val="51"/>
    <w:rsid w:val="00AC7CA5"/>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taalpie4">
    <w:name w:val="Nota al pie (4)"/>
    <w:basedOn w:val="Fuentedeprrafopredeter"/>
    <w:rsid w:val="00B22AD6"/>
    <w:rPr>
      <w:rFonts w:ascii="Segoe UI" w:eastAsia="Segoe UI" w:hAnsi="Segoe UI" w:cs="Segoe UI"/>
      <w:b/>
      <w:bCs/>
      <w:i w:val="0"/>
      <w:iCs w:val="0"/>
      <w:smallCaps w:val="0"/>
      <w:strike w:val="0"/>
      <w:color w:val="000000"/>
      <w:spacing w:val="0"/>
      <w:w w:val="100"/>
      <w:position w:val="0"/>
      <w:sz w:val="15"/>
      <w:szCs w:val="15"/>
      <w:u w:val="single"/>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3903</Words>
  <Characters>21469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IVETT</dc:creator>
  <cp:keywords/>
  <dc:description/>
  <cp:lastModifiedBy>tania</cp:lastModifiedBy>
  <cp:revision>2</cp:revision>
  <dcterms:created xsi:type="dcterms:W3CDTF">2020-12-30T16:19:00Z</dcterms:created>
  <dcterms:modified xsi:type="dcterms:W3CDTF">2020-12-30T16:19:00Z</dcterms:modified>
</cp:coreProperties>
</file>